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8A0AC4" w:rsidR="008A0AC4" w:rsidP="7381A2F0" w:rsidRDefault="008A0AC4" w14:paraId="12C1F6C6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ATTENDING: </w:t>
      </w:r>
      <w:r w:rsidRPr="7381A2F0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 </w:t>
      </w:r>
    </w:p>
    <w:p w:rsidRPr="008A0AC4" w:rsidR="008A0AC4" w:rsidP="6371347F" w:rsidRDefault="008A0AC4" w14:paraId="3624D05D" w14:textId="4C69ACC2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Manager</w:t>
      </w:r>
      <w:r w:rsidRPr="6371347F" w:rsidR="413ED827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,</w:t>
      </w: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 xml:space="preserve"> Katie Verrette</w:t>
      </w:r>
      <w:r w:rsidRPr="6371347F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 </w:t>
      </w:r>
    </w:p>
    <w:p w:rsidRPr="008A0AC4" w:rsidR="008A0AC4" w:rsidP="6371347F" w:rsidRDefault="008A0AC4" w14:paraId="3D5A4FBC" w14:textId="5319606C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Recreation Coordinator</w:t>
      </w:r>
      <w:r w:rsidRPr="6371347F" w:rsidR="4CCB277A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,</w:t>
      </w: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 xml:space="preserve"> Taylor Boylan</w:t>
      </w:r>
      <w:r w:rsidRPr="6371347F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 </w:t>
      </w:r>
    </w:p>
    <w:p w:rsidRPr="008A0AC4" w:rsidR="008A0AC4" w:rsidP="6371347F" w:rsidRDefault="008A0AC4" w14:paraId="4CB1B1DE" w14:textId="0643F66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Active Living Coordinator Jordan Hebb</w:t>
      </w:r>
      <w:r w:rsidRPr="6371347F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 </w:t>
      </w:r>
      <w:r w:rsidRPr="6371347F" w:rsidR="441CFF42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(via Teams)</w:t>
      </w:r>
    </w:p>
    <w:p w:rsidRPr="008A0AC4" w:rsidR="008A0AC4" w:rsidP="6371347F" w:rsidRDefault="008A0AC4" w14:paraId="580171EE" w14:textId="730CE888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Mayor</w:t>
      </w:r>
      <w:r w:rsidRPr="6371347F" w:rsidR="7D78347B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,</w:t>
      </w: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 xml:space="preserve"> Mike Trinacty</w:t>
      </w:r>
      <w:r w:rsidRPr="6371347F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 </w:t>
      </w:r>
    </w:p>
    <w:p w:rsidR="3B9E66BC" w:rsidP="6371347F" w:rsidRDefault="3B9E66BC" w14:paraId="44798773" w14:textId="364DB8BD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Deputy Mayor, Johanna Kwakernaak (via Teams)</w:t>
      </w:r>
    </w:p>
    <w:p w:rsidRPr="008A0AC4" w:rsidR="008A0AC4" w:rsidP="6371347F" w:rsidRDefault="008A0AC4" w14:paraId="4A7CA0F6" w14:textId="684AE125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Councillor</w:t>
      </w:r>
      <w:r w:rsidRPr="6371347F" w:rsidR="39E28EE7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,</w:t>
      </w: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 xml:space="preserve"> Ty Walsh</w:t>
      </w:r>
      <w:r w:rsidRPr="6371347F" w:rsidR="3A0C6444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, Chair</w:t>
      </w: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 </w:t>
      </w:r>
      <w:r w:rsidRPr="6371347F">
        <w:rPr>
          <w:rStyle w:val="normaltextrun"/>
          <w:rFonts w:ascii="Verdana" w:hAnsi="Verdana" w:cs="Segoe UI" w:eastAsiaTheme="majorEastAsia"/>
          <w:color w:val="212121"/>
          <w:sz w:val="22"/>
          <w:szCs w:val="22"/>
          <w:shd w:val="clear" w:color="auto" w:fill="FFFFFF"/>
        </w:rPr>
        <w:t> </w:t>
      </w:r>
      <w:r w:rsidRPr="6371347F">
        <w:rPr>
          <w:rStyle w:val="eop"/>
          <w:rFonts w:ascii="Verdana" w:hAnsi="Verdana" w:cs="Segoe UI" w:eastAsiaTheme="majorEastAsia"/>
          <w:color w:val="212121"/>
          <w:sz w:val="22"/>
          <w:szCs w:val="22"/>
        </w:rPr>
        <w:t> </w:t>
      </w:r>
    </w:p>
    <w:p w:rsidRPr="008A0AC4" w:rsidR="008A0AC4" w:rsidP="6371347F" w:rsidRDefault="008A0AC4" w14:paraId="090BF459" w14:textId="0787EB13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Heather Morse</w:t>
      </w:r>
      <w:r w:rsidRPr="6371347F" w:rsidR="10447387">
        <w:rPr>
          <w:rStyle w:val="eop"/>
          <w:rFonts w:ascii="Verdana" w:hAnsi="Verdana" w:cs="Segoe UI" w:eastAsiaTheme="majorEastAsia"/>
          <w:sz w:val="22"/>
          <w:szCs w:val="22"/>
        </w:rPr>
        <w:t>, Citizen Representative</w:t>
      </w:r>
    </w:p>
    <w:p w:rsidRPr="008A0AC4" w:rsidR="008A0AC4" w:rsidP="6371347F" w:rsidRDefault="7F17D395" w14:paraId="39D7EE7B" w14:textId="1A383DF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lang w:val="en-US"/>
        </w:rPr>
      </w:pP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C</w:t>
      </w:r>
      <w:r w:rsidRPr="6371347F" w:rsidR="3FCD5931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>ouncillor,</w:t>
      </w:r>
      <w:r w:rsidRPr="6371347F">
        <w:rPr>
          <w:rStyle w:val="normaltextrun"/>
          <w:rFonts w:ascii="Verdana" w:hAnsi="Verdana" w:cs="Segoe UI" w:eastAsiaTheme="majorEastAsia"/>
          <w:b/>
          <w:bCs/>
          <w:color w:val="212121"/>
          <w:sz w:val="22"/>
          <w:szCs w:val="22"/>
          <w:shd w:val="clear" w:color="auto" w:fill="FFFFFF"/>
          <w:lang w:val="en-US"/>
        </w:rPr>
        <w:t xml:space="preserve"> Adam Lutz</w:t>
      </w:r>
    </w:p>
    <w:p w:rsidRPr="008A0AC4" w:rsidR="008A0AC4" w:rsidP="6371347F" w:rsidRDefault="008A0AC4" w14:paraId="2BE4B47C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Recording Secretary, Roger Flynn, Office Administrative Coordinator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="6371347F" w:rsidP="6371347F" w:rsidRDefault="6371347F" w14:paraId="32C08F78" w14:textId="1490047B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</w:p>
    <w:p w:rsidR="232A39E5" w:rsidP="7381A2F0" w:rsidRDefault="232A39E5" w14:paraId="2E0CB992" w14:textId="4A8AE881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ABSENT WITH REGRETS</w:t>
      </w:r>
      <w:r w:rsidRPr="7381A2F0" w:rsidR="4B40B94C">
        <w:rPr>
          <w:rStyle w:val="eop"/>
          <w:rFonts w:ascii="Verdana" w:hAnsi="Verdana" w:cs="Segoe UI" w:eastAsiaTheme="majorEastAsia"/>
          <w:sz w:val="22"/>
          <w:szCs w:val="22"/>
        </w:rPr>
        <w:t>: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 xml:space="preserve"> </w:t>
      </w:r>
    </w:p>
    <w:p w:rsidR="232A39E5" w:rsidP="6371347F" w:rsidRDefault="232A39E5" w14:paraId="6A94BBDC" w14:textId="075DF72C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Jane Bustin</w:t>
      </w:r>
      <w:r w:rsidRPr="7381A2F0" w:rsidR="1D19A8B3">
        <w:rPr>
          <w:rStyle w:val="eop"/>
          <w:rFonts w:ascii="Verdana" w:hAnsi="Verdana" w:cs="Segoe UI" w:eastAsiaTheme="majorEastAsia"/>
          <w:sz w:val="22"/>
          <w:szCs w:val="22"/>
        </w:rPr>
        <w:t xml:space="preserve">, Citizen Representative </w:t>
      </w:r>
    </w:p>
    <w:p w:rsidRPr="008A0AC4" w:rsidR="008A0AC4" w:rsidP="7381A2F0" w:rsidRDefault="008A0AC4" w14:paraId="4BBF7304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</w:p>
    <w:p w:rsidRPr="008A0AC4" w:rsidR="008A0AC4" w:rsidP="7381A2F0" w:rsidRDefault="008A0AC4" w14:paraId="7FECBDAD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1. CALL TO ORDER 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6371347F" w:rsidRDefault="008A0AC4" w14:paraId="3835A4BD" w14:textId="2444A429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The meeting was called to order at </w:t>
      </w:r>
      <w:r w:rsidRPr="7381A2F0" w:rsidR="5DBB2474">
        <w:rPr>
          <w:rStyle w:val="normaltextrun"/>
          <w:rFonts w:ascii="Verdana" w:hAnsi="Verdana" w:cs="Segoe UI" w:eastAsiaTheme="majorEastAsia"/>
          <w:sz w:val="22"/>
          <w:szCs w:val="22"/>
          <w:u w:val="single"/>
        </w:rPr>
        <w:t xml:space="preserve">6:33 pm 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0EE5C2A9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</w:p>
    <w:p w:rsidRPr="008A0AC4" w:rsidR="008A0AC4" w:rsidP="7381A2F0" w:rsidRDefault="008A0AC4" w14:paraId="7CFDA91E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2. APPROVAL OF THE AGENDA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2A4DE886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>a. IT WAS REGULARLY MOVED AND SECONDED THAT THE AGENDA OF THE 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44E1F4AF" w:rsidRDefault="008A0AC4" w14:paraId="09DE23A4" w14:textId="77242D51">
      <w:pPr>
        <w:pStyle w:val="paragraph"/>
        <w:spacing w:before="0" w:beforeAutospacing="off" w:after="0" w:afterAutospacing="off"/>
        <w:textAlignment w:val="baseline"/>
        <w:rPr>
          <w:rStyle w:val="eop"/>
          <w:rFonts w:ascii="Verdana" w:hAnsi="Verdana" w:eastAsia="游ゴシック Light" w:cs="Segoe UI" w:eastAsiaTheme="majorEastAsia"/>
          <w:sz w:val="22"/>
          <w:szCs w:val="22"/>
        </w:rPr>
      </w:pPr>
      <w:r w:rsidRPr="44E1F4AF" w:rsidR="008A0AC4">
        <w:rPr>
          <w:rStyle w:val="normaltextrun"/>
          <w:rFonts w:ascii="Verdana" w:hAnsi="Verdana" w:eastAsia="游ゴシック Light" w:cs="Segoe UI" w:eastAsiaTheme="majorEastAsia"/>
          <w:sz w:val="22"/>
          <w:szCs w:val="22"/>
        </w:rPr>
        <w:t xml:space="preserve">COMMUNITY DEVELOPMENT MEETING OF </w:t>
      </w:r>
      <w:r w:rsidRPr="44E1F4AF" w:rsidR="7AE4ACFC">
        <w:rPr>
          <w:rStyle w:val="normaltextrun"/>
          <w:rFonts w:ascii="Verdana" w:hAnsi="Verdana" w:eastAsia="游ゴシック Light" w:cs="Segoe UI" w:eastAsiaTheme="majorEastAsia"/>
          <w:sz w:val="22"/>
          <w:szCs w:val="22"/>
        </w:rPr>
        <w:t>DEC 16</w:t>
      </w:r>
      <w:r w:rsidRPr="44E1F4AF" w:rsidR="7AE4ACFC">
        <w:rPr>
          <w:rStyle w:val="normaltextrun"/>
          <w:rFonts w:ascii="Verdana" w:hAnsi="Verdana" w:eastAsia="游ゴシック Light" w:cs="Segoe UI" w:eastAsiaTheme="majorEastAsia"/>
          <w:sz w:val="22"/>
          <w:szCs w:val="22"/>
          <w:vertAlign w:val="superscript"/>
        </w:rPr>
        <w:t>th</w:t>
      </w:r>
      <w:r w:rsidRPr="44E1F4AF" w:rsidR="16AF800D">
        <w:rPr>
          <w:rStyle w:val="normaltextrun"/>
          <w:rFonts w:ascii="Verdana" w:hAnsi="Verdana" w:eastAsia="游ゴシック Light" w:cs="Segoe UI" w:eastAsiaTheme="majorEastAsia"/>
          <w:sz w:val="22"/>
          <w:szCs w:val="22"/>
          <w:vertAlign w:val="superscript"/>
        </w:rPr>
        <w:t xml:space="preserve">, </w:t>
      </w:r>
      <w:r w:rsidRPr="44E1F4AF" w:rsidR="7AE4ACFC">
        <w:rPr>
          <w:rStyle w:val="normaltextrun"/>
          <w:rFonts w:ascii="Verdana" w:hAnsi="Verdana" w:eastAsia="游ゴシック Light" w:cs="Segoe UI" w:eastAsiaTheme="majorEastAsia"/>
          <w:sz w:val="22"/>
          <w:szCs w:val="22"/>
        </w:rPr>
        <w:t xml:space="preserve">2025 </w:t>
      </w:r>
      <w:r w:rsidRPr="44E1F4AF" w:rsidR="008A0AC4">
        <w:rPr>
          <w:rStyle w:val="normaltextrun"/>
          <w:rFonts w:ascii="Verdana" w:hAnsi="Verdana" w:eastAsia="游ゴシック Light" w:cs="Segoe UI" w:eastAsiaTheme="majorEastAsia"/>
          <w:sz w:val="22"/>
          <w:szCs w:val="22"/>
        </w:rPr>
        <w:t xml:space="preserve">BE </w:t>
      </w:r>
      <w:r w:rsidRPr="44E1F4AF" w:rsidR="008A0AC4">
        <w:rPr>
          <w:rStyle w:val="normaltextrun"/>
          <w:rFonts w:ascii="Verdana" w:hAnsi="Verdana" w:eastAsia="游ゴシック Light" w:cs="Segoe UI" w:eastAsiaTheme="majorEastAsia"/>
          <w:b w:val="1"/>
          <w:bCs w:val="1"/>
          <w:sz w:val="22"/>
          <w:szCs w:val="22"/>
        </w:rPr>
        <w:t>APPROVED</w:t>
      </w:r>
      <w:r w:rsidRPr="44E1F4AF" w:rsidR="008A0AC4">
        <w:rPr>
          <w:rStyle w:val="normaltextrun"/>
          <w:rFonts w:ascii="Verdana" w:hAnsi="Verdana" w:eastAsia="游ゴシック Light" w:cs="Segoe UI" w:eastAsiaTheme="majorEastAsia"/>
          <w:sz w:val="22"/>
          <w:szCs w:val="22"/>
        </w:rPr>
        <w:t xml:space="preserve"> AS CIRCULATED.</w:t>
      </w:r>
      <w:r w:rsidRPr="44E1F4AF" w:rsidR="008A0AC4">
        <w:rPr>
          <w:rStyle w:val="eop"/>
          <w:rFonts w:ascii="Verdana" w:hAnsi="Verdana" w:eastAsia="游ゴシック Light" w:cs="Segoe UI" w:eastAsiaTheme="majorEastAsia"/>
          <w:sz w:val="22"/>
          <w:szCs w:val="22"/>
        </w:rPr>
        <w:t> </w:t>
      </w:r>
    </w:p>
    <w:p w:rsidR="0AC7C690" w:rsidP="6371347F" w:rsidRDefault="0AC7C690" w14:paraId="5FF79EEC" w14:textId="278FE30F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MOTION CARRIED</w:t>
      </w:r>
    </w:p>
    <w:p w:rsidRPr="008A0AC4" w:rsidR="008A0AC4" w:rsidP="7381A2F0" w:rsidRDefault="008A0AC4" w14:paraId="2CA74684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</w:p>
    <w:p w:rsidRPr="008A0AC4" w:rsidR="008A0AC4" w:rsidP="7381A2F0" w:rsidRDefault="008A0AC4" w14:paraId="2A09FE94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3. APPROVAL OF THE MINUTES 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5C784FDA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>a. IT WAS REGULARLY MOVED AND SECONDED THAT THE MINUTES OF 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539FFA03" w:rsidRDefault="008A0AC4" w14:paraId="1B7A534C" w14:textId="687FBD1E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539FFA03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THE </w:t>
      </w:r>
      <w:r w:rsidRPr="539FFA03" w:rsidR="1D054EFC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COMMUNITY DEVELOPMENT COMMITTEE </w:t>
      </w:r>
      <w:r w:rsidRPr="539FFA03">
        <w:rPr>
          <w:rStyle w:val="normaltextrun"/>
          <w:rFonts w:ascii="Verdana" w:hAnsi="Verdana" w:cs="Segoe UI" w:eastAsiaTheme="majorEastAsia"/>
          <w:sz w:val="22"/>
          <w:szCs w:val="22"/>
        </w:rPr>
        <w:t>MEETING OF</w:t>
      </w:r>
      <w:r w:rsidRPr="539FFA03" w:rsidR="630E0CB4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 BE</w:t>
      </w:r>
      <w:r w:rsidRPr="539FFA03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 </w:t>
      </w:r>
      <w:r w:rsidRPr="539FFA03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A</w:t>
      </w:r>
      <w:r w:rsidRPr="539FFA03" w:rsidR="53B36C84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CCEPTED</w:t>
      </w:r>
      <w:r w:rsidRPr="539FFA03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 AS CIRCULATED</w:t>
      </w:r>
      <w:r w:rsidRPr="539FFA03" w:rsidR="4EE63939">
        <w:rPr>
          <w:rStyle w:val="normaltextrun"/>
          <w:rFonts w:ascii="Verdana" w:hAnsi="Verdana" w:cs="Segoe UI" w:eastAsiaTheme="majorEastAsia"/>
          <w:sz w:val="22"/>
          <w:szCs w:val="22"/>
        </w:rPr>
        <w:t>.</w:t>
      </w:r>
    </w:p>
    <w:p w:rsidR="6371347F" w:rsidP="6371347F" w:rsidRDefault="6371347F" w14:paraId="2DBAD608" w14:textId="3099B5CC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</w:p>
    <w:p w:rsidRPr="008A0AC4" w:rsidR="008A0AC4" w:rsidP="6371347F" w:rsidRDefault="353837D0" w14:paraId="1110288C" w14:textId="7385AF70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>4. ONGOING BUSINESS</w:t>
      </w:r>
    </w:p>
    <w:p w:rsidR="4083273A" w:rsidP="6371347F" w:rsidRDefault="4083273A" w14:paraId="575DC246" w14:textId="4DF905AF">
      <w:pPr>
        <w:pStyle w:val="paragraph"/>
        <w:spacing w:before="0" w:beforeAutospacing="0" w:after="0" w:afterAutospacing="0"/>
        <w:rPr>
          <w:rFonts w:ascii="Verdana" w:hAnsi="Verdana" w:cs="Segoe UI"/>
          <w:b/>
          <w:bCs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 xml:space="preserve">a. </w:t>
      </w:r>
      <w:r w:rsidRPr="7381A2F0" w:rsidR="3AB86E7B">
        <w:rPr>
          <w:rFonts w:ascii="Verdana" w:hAnsi="Verdana" w:cs="Segoe UI"/>
          <w:b/>
          <w:bCs/>
          <w:sz w:val="22"/>
          <w:szCs w:val="22"/>
        </w:rPr>
        <w:t>B</w:t>
      </w:r>
      <w:r w:rsidRPr="7381A2F0">
        <w:rPr>
          <w:rFonts w:ascii="Verdana" w:hAnsi="Verdana" w:cs="Segoe UI"/>
          <w:b/>
          <w:bCs/>
          <w:sz w:val="22"/>
          <w:szCs w:val="22"/>
        </w:rPr>
        <w:t>eautification</w:t>
      </w:r>
    </w:p>
    <w:p w:rsidR="756D6C9E" w:rsidP="6371347F" w:rsidRDefault="756D6C9E" w14:paraId="3F6F487A" w14:textId="22C1700B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>-</w:t>
      </w:r>
      <w:r w:rsidRPr="7381A2F0" w:rsidR="3FE80A5E">
        <w:rPr>
          <w:rFonts w:ascii="Verdana" w:hAnsi="Verdana" w:cs="Segoe UI"/>
          <w:sz w:val="22"/>
          <w:szCs w:val="22"/>
        </w:rPr>
        <w:t xml:space="preserve">Received </w:t>
      </w:r>
      <w:r w:rsidRPr="7381A2F0" w:rsidR="17B7B56B">
        <w:rPr>
          <w:rFonts w:ascii="Verdana" w:hAnsi="Verdana" w:cs="Segoe UI"/>
          <w:sz w:val="22"/>
          <w:szCs w:val="22"/>
        </w:rPr>
        <w:t xml:space="preserve">light </w:t>
      </w:r>
      <w:r w:rsidRPr="7381A2F0" w:rsidR="3FE80A5E">
        <w:rPr>
          <w:rFonts w:ascii="Verdana" w:hAnsi="Verdana" w:cs="Segoe UI"/>
          <w:sz w:val="22"/>
          <w:szCs w:val="22"/>
        </w:rPr>
        <w:t>po</w:t>
      </w:r>
      <w:r w:rsidRPr="7381A2F0" w:rsidR="1A0AC777">
        <w:rPr>
          <w:rFonts w:ascii="Verdana" w:hAnsi="Verdana" w:cs="Segoe UI"/>
          <w:sz w:val="22"/>
          <w:szCs w:val="22"/>
        </w:rPr>
        <w:t>les</w:t>
      </w:r>
      <w:r w:rsidRPr="7381A2F0" w:rsidR="3FE80A5E">
        <w:rPr>
          <w:rFonts w:ascii="Verdana" w:hAnsi="Verdana" w:cs="Segoe UI"/>
          <w:sz w:val="22"/>
          <w:szCs w:val="22"/>
        </w:rPr>
        <w:t xml:space="preserve"> and fixtures next to the new bridge. </w:t>
      </w:r>
    </w:p>
    <w:p w:rsidR="07F2B26A" w:rsidP="6371347F" w:rsidRDefault="07F2B26A" w14:paraId="44A88E39" w14:textId="4E130F0B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>-</w:t>
      </w:r>
      <w:r w:rsidRPr="7381A2F0" w:rsidR="35E81E21">
        <w:rPr>
          <w:rFonts w:ascii="Verdana" w:hAnsi="Verdana" w:cs="Segoe UI"/>
          <w:sz w:val="22"/>
          <w:szCs w:val="22"/>
        </w:rPr>
        <w:t>Jackie had done the plan for the flower beds. Meeting 1</w:t>
      </w:r>
      <w:r w:rsidRPr="7381A2F0" w:rsidR="35E81E21">
        <w:rPr>
          <w:rFonts w:ascii="Verdana" w:hAnsi="Verdana" w:cs="Segoe UI"/>
          <w:sz w:val="22"/>
          <w:szCs w:val="22"/>
          <w:vertAlign w:val="superscript"/>
        </w:rPr>
        <w:t>st</w:t>
      </w:r>
      <w:r w:rsidRPr="7381A2F0" w:rsidR="35E81E21">
        <w:rPr>
          <w:rFonts w:ascii="Verdana" w:hAnsi="Verdana" w:cs="Segoe UI"/>
          <w:sz w:val="22"/>
          <w:szCs w:val="22"/>
        </w:rPr>
        <w:t xml:space="preserve"> of February to see </w:t>
      </w:r>
      <w:r w:rsidRPr="7381A2F0" w:rsidR="6BB6F843">
        <w:rPr>
          <w:rFonts w:ascii="Verdana" w:hAnsi="Verdana" w:cs="Segoe UI"/>
          <w:sz w:val="22"/>
          <w:szCs w:val="22"/>
        </w:rPr>
        <w:t>where</w:t>
      </w:r>
      <w:r w:rsidRPr="7381A2F0" w:rsidR="35E81E21">
        <w:rPr>
          <w:rFonts w:ascii="Verdana" w:hAnsi="Verdana" w:cs="Segoe UI"/>
          <w:sz w:val="22"/>
          <w:szCs w:val="22"/>
        </w:rPr>
        <w:t xml:space="preserve"> the group is at with funding. </w:t>
      </w:r>
    </w:p>
    <w:p w:rsidR="5649A3DD" w:rsidP="6371347F" w:rsidRDefault="5649A3DD" w14:paraId="10DD2350" w14:textId="5494EEE6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>-</w:t>
      </w:r>
      <w:r w:rsidRPr="7381A2F0" w:rsidR="20C8CE84">
        <w:rPr>
          <w:rFonts w:ascii="Verdana" w:hAnsi="Verdana" w:cs="Segoe UI"/>
          <w:sz w:val="22"/>
          <w:szCs w:val="22"/>
        </w:rPr>
        <w:t xml:space="preserve">Mural </w:t>
      </w:r>
      <w:r w:rsidRPr="7381A2F0" w:rsidR="085DE785">
        <w:rPr>
          <w:rFonts w:ascii="Verdana" w:hAnsi="Verdana" w:cs="Segoe UI"/>
          <w:sz w:val="22"/>
          <w:szCs w:val="22"/>
        </w:rPr>
        <w:t xml:space="preserve">Committee </w:t>
      </w:r>
      <w:r w:rsidRPr="7381A2F0" w:rsidR="20C8CE84">
        <w:rPr>
          <w:rFonts w:ascii="Verdana" w:hAnsi="Verdana" w:cs="Segoe UI"/>
          <w:sz w:val="22"/>
          <w:szCs w:val="22"/>
        </w:rPr>
        <w:t xml:space="preserve">had asked for 2 telephone </w:t>
      </w:r>
      <w:r w:rsidRPr="7381A2F0" w:rsidR="7FEE60A1">
        <w:rPr>
          <w:rFonts w:ascii="Verdana" w:hAnsi="Verdana" w:cs="Segoe UI"/>
          <w:sz w:val="22"/>
          <w:szCs w:val="22"/>
        </w:rPr>
        <w:t>poles, a letter has been received</w:t>
      </w:r>
      <w:r w:rsidRPr="7381A2F0" w:rsidR="6827ACC3">
        <w:rPr>
          <w:rFonts w:ascii="Verdana" w:hAnsi="Verdana" w:cs="Segoe UI"/>
          <w:sz w:val="22"/>
          <w:szCs w:val="22"/>
        </w:rPr>
        <w:t xml:space="preserve"> making the formal request</w:t>
      </w:r>
      <w:r w:rsidRPr="7381A2F0" w:rsidR="7FEE60A1">
        <w:rPr>
          <w:rFonts w:ascii="Verdana" w:hAnsi="Verdana" w:cs="Segoe UI"/>
          <w:sz w:val="22"/>
          <w:szCs w:val="22"/>
        </w:rPr>
        <w:t xml:space="preserve">. </w:t>
      </w:r>
      <w:r w:rsidRPr="7381A2F0" w:rsidR="20C8CE84">
        <w:rPr>
          <w:rFonts w:ascii="Verdana" w:hAnsi="Verdana" w:cs="Segoe UI"/>
          <w:sz w:val="22"/>
          <w:szCs w:val="22"/>
        </w:rPr>
        <w:t xml:space="preserve"> </w:t>
      </w:r>
    </w:p>
    <w:p w:rsidR="69C2FFCD" w:rsidP="6371347F" w:rsidRDefault="69C2FFCD" w14:paraId="4D8BDB47" w14:textId="3F2C3FC1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>-</w:t>
      </w:r>
      <w:r w:rsidRPr="7381A2F0" w:rsidR="57855A33">
        <w:rPr>
          <w:rFonts w:ascii="Verdana" w:hAnsi="Verdana" w:cs="Segoe UI"/>
          <w:sz w:val="22"/>
          <w:szCs w:val="22"/>
        </w:rPr>
        <w:t xml:space="preserve">Community </w:t>
      </w:r>
      <w:r w:rsidRPr="7381A2F0" w:rsidR="73E6A8FD">
        <w:rPr>
          <w:rFonts w:ascii="Verdana" w:hAnsi="Verdana" w:cs="Segoe UI"/>
          <w:sz w:val="22"/>
          <w:szCs w:val="22"/>
        </w:rPr>
        <w:t xml:space="preserve">Garden beds </w:t>
      </w:r>
      <w:r w:rsidRPr="7381A2F0" w:rsidR="7697EE16">
        <w:rPr>
          <w:rFonts w:ascii="Verdana" w:hAnsi="Verdana" w:cs="Segoe UI"/>
          <w:sz w:val="22"/>
          <w:szCs w:val="22"/>
        </w:rPr>
        <w:t>were</w:t>
      </w:r>
      <w:r w:rsidRPr="7381A2F0" w:rsidR="73E6A8FD">
        <w:rPr>
          <w:rFonts w:ascii="Verdana" w:hAnsi="Verdana" w:cs="Segoe UI"/>
          <w:sz w:val="22"/>
          <w:szCs w:val="22"/>
        </w:rPr>
        <w:t xml:space="preserve"> </w:t>
      </w:r>
      <w:r w:rsidRPr="7381A2F0" w:rsidR="29C9AC97">
        <w:rPr>
          <w:rFonts w:ascii="Verdana" w:hAnsi="Verdana" w:cs="Segoe UI"/>
          <w:sz w:val="22"/>
          <w:szCs w:val="22"/>
        </w:rPr>
        <w:t>repaired/replaced by funds that</w:t>
      </w:r>
      <w:r w:rsidRPr="7381A2F0" w:rsidR="73E6A8FD">
        <w:rPr>
          <w:rFonts w:ascii="Verdana" w:hAnsi="Verdana" w:cs="Segoe UI"/>
          <w:sz w:val="22"/>
          <w:szCs w:val="22"/>
        </w:rPr>
        <w:t xml:space="preserve"> the </w:t>
      </w:r>
      <w:r w:rsidRPr="7381A2F0" w:rsidR="632BD450">
        <w:rPr>
          <w:rFonts w:ascii="Verdana" w:hAnsi="Verdana" w:cs="Segoe UI"/>
          <w:sz w:val="22"/>
          <w:szCs w:val="22"/>
        </w:rPr>
        <w:t>community</w:t>
      </w:r>
      <w:r w:rsidRPr="7381A2F0" w:rsidR="73E6A8FD">
        <w:rPr>
          <w:rFonts w:ascii="Verdana" w:hAnsi="Verdana" w:cs="Segoe UI"/>
          <w:sz w:val="22"/>
          <w:szCs w:val="22"/>
        </w:rPr>
        <w:t xml:space="preserve"> group had raise</w:t>
      </w:r>
      <w:r w:rsidRPr="7381A2F0" w:rsidR="34515299">
        <w:rPr>
          <w:rFonts w:ascii="Verdana" w:hAnsi="Verdana" w:cs="Segoe UI"/>
          <w:sz w:val="22"/>
          <w:szCs w:val="22"/>
        </w:rPr>
        <w:t xml:space="preserve">d. </w:t>
      </w:r>
      <w:r w:rsidRPr="7381A2F0" w:rsidR="73E6A8FD">
        <w:rPr>
          <w:rFonts w:ascii="Verdana" w:hAnsi="Verdana" w:cs="Segoe UI"/>
          <w:sz w:val="22"/>
          <w:szCs w:val="22"/>
        </w:rPr>
        <w:t xml:space="preserve"> </w:t>
      </w:r>
      <w:r w:rsidRPr="7381A2F0" w:rsidR="008AB96C">
        <w:rPr>
          <w:rFonts w:ascii="Verdana" w:hAnsi="Verdana" w:cs="Segoe UI"/>
          <w:sz w:val="22"/>
          <w:szCs w:val="22"/>
        </w:rPr>
        <w:t>Spicer Park</w:t>
      </w:r>
      <w:r w:rsidRPr="7381A2F0" w:rsidR="73E6A8FD">
        <w:rPr>
          <w:rFonts w:ascii="Verdana" w:hAnsi="Verdana" w:cs="Segoe UI"/>
          <w:sz w:val="22"/>
          <w:szCs w:val="22"/>
        </w:rPr>
        <w:t xml:space="preserve"> </w:t>
      </w:r>
      <w:r w:rsidRPr="7381A2F0" w:rsidR="7203719C">
        <w:rPr>
          <w:rFonts w:ascii="Verdana" w:hAnsi="Verdana" w:cs="Segoe UI"/>
          <w:sz w:val="22"/>
          <w:szCs w:val="22"/>
        </w:rPr>
        <w:t xml:space="preserve">garden </w:t>
      </w:r>
      <w:r w:rsidRPr="7381A2F0" w:rsidR="73E6A8FD">
        <w:rPr>
          <w:rFonts w:ascii="Verdana" w:hAnsi="Verdana" w:cs="Segoe UI"/>
          <w:sz w:val="22"/>
          <w:szCs w:val="22"/>
        </w:rPr>
        <w:t>beds need replacing</w:t>
      </w:r>
      <w:r w:rsidRPr="7381A2F0" w:rsidR="70A2977A">
        <w:rPr>
          <w:rFonts w:ascii="Verdana" w:hAnsi="Verdana" w:cs="Segoe UI"/>
          <w:sz w:val="22"/>
          <w:szCs w:val="22"/>
        </w:rPr>
        <w:t>, i</w:t>
      </w:r>
      <w:r w:rsidRPr="7381A2F0" w:rsidR="4B7917FE">
        <w:rPr>
          <w:rFonts w:ascii="Verdana" w:hAnsi="Verdana" w:cs="Segoe UI"/>
          <w:sz w:val="22"/>
          <w:szCs w:val="22"/>
        </w:rPr>
        <w:t>ncluding wheelchair</w:t>
      </w:r>
      <w:r w:rsidRPr="7381A2F0" w:rsidR="0704ADE4">
        <w:rPr>
          <w:rFonts w:ascii="Verdana" w:hAnsi="Verdana" w:cs="Segoe UI"/>
          <w:sz w:val="22"/>
          <w:szCs w:val="22"/>
        </w:rPr>
        <w:t xml:space="preserve"> assessable</w:t>
      </w:r>
      <w:r w:rsidRPr="7381A2F0" w:rsidR="4B7917FE">
        <w:rPr>
          <w:rFonts w:ascii="Verdana" w:hAnsi="Verdana" w:cs="Segoe UI"/>
          <w:sz w:val="22"/>
          <w:szCs w:val="22"/>
        </w:rPr>
        <w:t xml:space="preserve"> beds</w:t>
      </w:r>
      <w:r w:rsidRPr="7381A2F0" w:rsidR="3D0DD3F1">
        <w:rPr>
          <w:rFonts w:ascii="Verdana" w:hAnsi="Verdana" w:cs="Segoe UI"/>
          <w:sz w:val="22"/>
          <w:szCs w:val="22"/>
        </w:rPr>
        <w:t>. Funds are being pursued</w:t>
      </w:r>
      <w:r w:rsidRPr="7381A2F0" w:rsidR="0E293494">
        <w:rPr>
          <w:rFonts w:ascii="Verdana" w:hAnsi="Verdana" w:cs="Segoe UI"/>
          <w:sz w:val="22"/>
          <w:szCs w:val="22"/>
        </w:rPr>
        <w:t xml:space="preserve"> though</w:t>
      </w:r>
      <w:r w:rsidRPr="7381A2F0" w:rsidR="4B7917FE">
        <w:rPr>
          <w:rFonts w:ascii="Verdana" w:hAnsi="Verdana" w:cs="Segoe UI"/>
          <w:sz w:val="22"/>
          <w:szCs w:val="22"/>
        </w:rPr>
        <w:t xml:space="preserve"> </w:t>
      </w:r>
      <w:r w:rsidRPr="7381A2F0" w:rsidR="0D3EBCA4">
        <w:rPr>
          <w:rFonts w:ascii="Verdana" w:hAnsi="Verdana" w:cs="Segoe UI"/>
          <w:sz w:val="22"/>
          <w:szCs w:val="22"/>
        </w:rPr>
        <w:t xml:space="preserve">the </w:t>
      </w:r>
      <w:r w:rsidRPr="7381A2F0" w:rsidR="4B7917FE">
        <w:rPr>
          <w:rFonts w:ascii="Verdana" w:hAnsi="Verdana" w:cs="Segoe UI"/>
          <w:sz w:val="22"/>
          <w:szCs w:val="22"/>
        </w:rPr>
        <w:t xml:space="preserve">Active </w:t>
      </w:r>
      <w:r w:rsidRPr="7381A2F0" w:rsidR="12E1AED8">
        <w:rPr>
          <w:rFonts w:ascii="Verdana" w:hAnsi="Verdana" w:cs="Segoe UI"/>
          <w:sz w:val="22"/>
          <w:szCs w:val="22"/>
        </w:rPr>
        <w:t>community fund grant.</w:t>
      </w:r>
    </w:p>
    <w:p w:rsidR="20EFF1E4" w:rsidP="6371347F" w:rsidRDefault="20EFF1E4" w14:paraId="4CAC6302" w14:textId="49DA5D92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>-</w:t>
      </w:r>
      <w:r w:rsidRPr="7381A2F0" w:rsidR="12E1AED8">
        <w:rPr>
          <w:rFonts w:ascii="Verdana" w:hAnsi="Verdana" w:cs="Segoe UI"/>
          <w:sz w:val="22"/>
          <w:szCs w:val="22"/>
        </w:rPr>
        <w:t xml:space="preserve"> </w:t>
      </w:r>
      <w:r w:rsidRPr="7381A2F0" w:rsidR="380E04F1">
        <w:rPr>
          <w:rFonts w:ascii="Verdana" w:hAnsi="Verdana" w:cs="Segoe UI"/>
          <w:sz w:val="22"/>
          <w:szCs w:val="22"/>
        </w:rPr>
        <w:t xml:space="preserve">2 </w:t>
      </w:r>
      <w:r w:rsidRPr="7381A2F0" w:rsidR="12E1AED8">
        <w:rPr>
          <w:rFonts w:ascii="Verdana" w:hAnsi="Verdana" w:cs="Segoe UI"/>
          <w:sz w:val="22"/>
          <w:szCs w:val="22"/>
        </w:rPr>
        <w:t xml:space="preserve">Benches, garden beds, </w:t>
      </w:r>
      <w:r w:rsidRPr="7381A2F0" w:rsidR="219AD022">
        <w:rPr>
          <w:rFonts w:ascii="Verdana" w:hAnsi="Verdana" w:cs="Segoe UI"/>
          <w:sz w:val="22"/>
          <w:szCs w:val="22"/>
        </w:rPr>
        <w:t>and</w:t>
      </w:r>
      <w:r w:rsidRPr="7381A2F0" w:rsidR="695DC4A0">
        <w:rPr>
          <w:rFonts w:ascii="Verdana" w:hAnsi="Verdana" w:cs="Segoe UI"/>
          <w:sz w:val="22"/>
          <w:szCs w:val="22"/>
        </w:rPr>
        <w:t xml:space="preserve"> or, </w:t>
      </w:r>
      <w:r w:rsidRPr="7381A2F0" w:rsidR="219AD022">
        <w:rPr>
          <w:rFonts w:ascii="Verdana" w:hAnsi="Verdana" w:cs="Segoe UI"/>
          <w:sz w:val="22"/>
          <w:szCs w:val="22"/>
        </w:rPr>
        <w:t>picnic tables,</w:t>
      </w:r>
      <w:r w:rsidRPr="7381A2F0" w:rsidR="52D74FBC">
        <w:rPr>
          <w:rFonts w:ascii="Verdana" w:hAnsi="Verdana" w:cs="Segoe UI"/>
          <w:sz w:val="22"/>
          <w:szCs w:val="22"/>
        </w:rPr>
        <w:t xml:space="preserve"> and baskets,</w:t>
      </w:r>
      <w:r w:rsidRPr="7381A2F0" w:rsidR="219AD022">
        <w:rPr>
          <w:rFonts w:ascii="Verdana" w:hAnsi="Verdana" w:cs="Segoe UI"/>
          <w:sz w:val="22"/>
          <w:szCs w:val="22"/>
        </w:rPr>
        <w:t xml:space="preserve"> </w:t>
      </w:r>
      <w:r w:rsidRPr="7381A2F0" w:rsidR="12E1AED8">
        <w:rPr>
          <w:rFonts w:ascii="Verdana" w:hAnsi="Verdana" w:cs="Segoe UI"/>
          <w:sz w:val="22"/>
          <w:szCs w:val="22"/>
        </w:rPr>
        <w:t>are bud</w:t>
      </w:r>
      <w:r w:rsidRPr="7381A2F0" w:rsidR="18FDC247">
        <w:rPr>
          <w:rFonts w:ascii="Verdana" w:hAnsi="Verdana" w:cs="Segoe UI"/>
          <w:sz w:val="22"/>
          <w:szCs w:val="22"/>
        </w:rPr>
        <w:t>geted in public works budget</w:t>
      </w:r>
      <w:r w:rsidRPr="7381A2F0" w:rsidR="24169125">
        <w:rPr>
          <w:rFonts w:ascii="Verdana" w:hAnsi="Verdana" w:cs="Segoe UI"/>
          <w:sz w:val="22"/>
          <w:szCs w:val="22"/>
        </w:rPr>
        <w:t xml:space="preserve"> to be replaced each </w:t>
      </w:r>
      <w:r w:rsidRPr="7381A2F0" w:rsidR="4CC3E028">
        <w:rPr>
          <w:rFonts w:ascii="Verdana" w:hAnsi="Verdana" w:cs="Segoe UI"/>
          <w:sz w:val="22"/>
          <w:szCs w:val="22"/>
        </w:rPr>
        <w:t>year.</w:t>
      </w:r>
      <w:r w:rsidRPr="7381A2F0" w:rsidR="18FDC247">
        <w:rPr>
          <w:rFonts w:ascii="Verdana" w:hAnsi="Verdana" w:cs="Segoe UI"/>
          <w:sz w:val="22"/>
          <w:szCs w:val="22"/>
        </w:rPr>
        <w:t xml:space="preserve"> </w:t>
      </w:r>
      <w:r w:rsidRPr="7381A2F0" w:rsidR="770DA4D6">
        <w:rPr>
          <w:rFonts w:ascii="Verdana" w:hAnsi="Verdana" w:cs="Segoe UI"/>
          <w:sz w:val="22"/>
          <w:szCs w:val="22"/>
        </w:rPr>
        <w:t xml:space="preserve">A </w:t>
      </w:r>
      <w:r w:rsidRPr="7381A2F0" w:rsidR="69258DD0">
        <w:rPr>
          <w:rFonts w:ascii="Verdana" w:hAnsi="Verdana" w:cs="Segoe UI"/>
          <w:sz w:val="22"/>
          <w:szCs w:val="22"/>
        </w:rPr>
        <w:t xml:space="preserve">CN </w:t>
      </w:r>
      <w:r w:rsidRPr="7381A2F0" w:rsidR="722DE3B6">
        <w:rPr>
          <w:rFonts w:ascii="Verdana" w:hAnsi="Verdana" w:cs="Segoe UI"/>
          <w:sz w:val="22"/>
          <w:szCs w:val="22"/>
        </w:rPr>
        <w:t xml:space="preserve">community </w:t>
      </w:r>
      <w:r w:rsidRPr="7381A2F0" w:rsidR="69258DD0">
        <w:rPr>
          <w:rFonts w:ascii="Verdana" w:hAnsi="Verdana" w:cs="Segoe UI"/>
          <w:sz w:val="22"/>
          <w:szCs w:val="22"/>
        </w:rPr>
        <w:t xml:space="preserve">grant was </w:t>
      </w:r>
      <w:r w:rsidRPr="7381A2F0" w:rsidR="175945C9">
        <w:rPr>
          <w:rFonts w:ascii="Verdana" w:hAnsi="Verdana" w:cs="Segoe UI"/>
          <w:sz w:val="22"/>
          <w:szCs w:val="22"/>
        </w:rPr>
        <w:t xml:space="preserve">not able to be </w:t>
      </w:r>
      <w:r w:rsidRPr="7381A2F0" w:rsidR="669B8CA6">
        <w:rPr>
          <w:rFonts w:ascii="Verdana" w:hAnsi="Verdana" w:cs="Segoe UI"/>
          <w:sz w:val="22"/>
          <w:szCs w:val="22"/>
        </w:rPr>
        <w:t>applied</w:t>
      </w:r>
      <w:r w:rsidRPr="7381A2F0" w:rsidR="175945C9">
        <w:rPr>
          <w:rFonts w:ascii="Verdana" w:hAnsi="Verdana" w:cs="Segoe UI"/>
          <w:sz w:val="22"/>
          <w:szCs w:val="22"/>
        </w:rPr>
        <w:t xml:space="preserve"> for, as the deadline was </w:t>
      </w:r>
      <w:r w:rsidRPr="7381A2F0" w:rsidR="1C355E96">
        <w:rPr>
          <w:rFonts w:ascii="Verdana" w:hAnsi="Verdana" w:cs="Segoe UI"/>
          <w:sz w:val="22"/>
          <w:szCs w:val="22"/>
        </w:rPr>
        <w:t>too</w:t>
      </w:r>
      <w:r w:rsidRPr="7381A2F0" w:rsidR="69258DD0">
        <w:rPr>
          <w:rFonts w:ascii="Verdana" w:hAnsi="Verdana" w:cs="Segoe UI"/>
          <w:sz w:val="22"/>
          <w:szCs w:val="22"/>
        </w:rPr>
        <w:t xml:space="preserve"> tight to complete for this </w:t>
      </w:r>
      <w:r w:rsidRPr="7381A2F0" w:rsidR="5F09CC7D">
        <w:rPr>
          <w:rFonts w:ascii="Verdana" w:hAnsi="Verdana" w:cs="Segoe UI"/>
          <w:sz w:val="22"/>
          <w:szCs w:val="22"/>
        </w:rPr>
        <w:t>year</w:t>
      </w:r>
      <w:r w:rsidRPr="7381A2F0" w:rsidR="255FE5F0">
        <w:rPr>
          <w:rFonts w:ascii="Verdana" w:hAnsi="Verdana" w:cs="Segoe UI"/>
          <w:sz w:val="22"/>
          <w:szCs w:val="22"/>
        </w:rPr>
        <w:t>,</w:t>
      </w:r>
      <w:r w:rsidRPr="7381A2F0" w:rsidR="5F09CC7D">
        <w:rPr>
          <w:rFonts w:ascii="Verdana" w:hAnsi="Verdana" w:cs="Segoe UI"/>
          <w:sz w:val="22"/>
          <w:szCs w:val="22"/>
        </w:rPr>
        <w:t xml:space="preserve"> but</w:t>
      </w:r>
      <w:r w:rsidRPr="7381A2F0" w:rsidR="69258DD0">
        <w:rPr>
          <w:rFonts w:ascii="Verdana" w:hAnsi="Verdana" w:cs="Segoe UI"/>
          <w:sz w:val="22"/>
          <w:szCs w:val="22"/>
        </w:rPr>
        <w:t xml:space="preserve"> is </w:t>
      </w:r>
      <w:r w:rsidRPr="7381A2F0" w:rsidR="293DCEB7">
        <w:rPr>
          <w:rFonts w:ascii="Verdana" w:hAnsi="Verdana" w:cs="Segoe UI"/>
          <w:sz w:val="22"/>
          <w:szCs w:val="22"/>
        </w:rPr>
        <w:t xml:space="preserve">on the </w:t>
      </w:r>
      <w:r w:rsidRPr="7381A2F0" w:rsidR="28681AFF">
        <w:rPr>
          <w:rFonts w:ascii="Verdana" w:hAnsi="Verdana" w:cs="Segoe UI"/>
          <w:sz w:val="22"/>
          <w:szCs w:val="22"/>
        </w:rPr>
        <w:t>schedule to apply</w:t>
      </w:r>
      <w:r w:rsidRPr="7381A2F0" w:rsidR="293DCEB7">
        <w:rPr>
          <w:rFonts w:ascii="Verdana" w:hAnsi="Verdana" w:cs="Segoe UI"/>
          <w:sz w:val="22"/>
          <w:szCs w:val="22"/>
        </w:rPr>
        <w:t xml:space="preserve"> for next year. </w:t>
      </w:r>
    </w:p>
    <w:p w:rsidR="6371347F" w:rsidP="7381A2F0" w:rsidRDefault="6371347F" w14:paraId="216081AF" w14:textId="15F0C684">
      <w:pPr>
        <w:rPr>
          <w:sz w:val="22"/>
          <w:szCs w:val="22"/>
        </w:rPr>
      </w:pPr>
      <w:r w:rsidRPr="7381A2F0">
        <w:rPr>
          <w:sz w:val="22"/>
          <w:szCs w:val="22"/>
        </w:rPr>
        <w:br w:type="page"/>
      </w:r>
    </w:p>
    <w:p w:rsidR="4083273A" w:rsidP="6371347F" w:rsidRDefault="4083273A" w14:paraId="21224E28" w14:textId="7BBD360D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sz w:val="22"/>
          <w:szCs w:val="22"/>
        </w:rPr>
        <w:t xml:space="preserve">b. </w:t>
      </w:r>
      <w:r w:rsidRPr="7381A2F0" w:rsidR="52B56FCE">
        <w:rPr>
          <w:rFonts w:ascii="Verdana" w:hAnsi="Verdana" w:cs="Segoe UI"/>
          <w:b/>
          <w:bCs/>
          <w:sz w:val="22"/>
          <w:szCs w:val="22"/>
        </w:rPr>
        <w:t>T</w:t>
      </w:r>
      <w:r w:rsidRPr="7381A2F0">
        <w:rPr>
          <w:rFonts w:ascii="Verdana" w:hAnsi="Verdana" w:cs="Segoe UI"/>
          <w:b/>
          <w:bCs/>
          <w:sz w:val="22"/>
          <w:szCs w:val="22"/>
        </w:rPr>
        <w:t xml:space="preserve">he </w:t>
      </w:r>
      <w:r w:rsidRPr="7381A2F0" w:rsidR="696644E5">
        <w:rPr>
          <w:rFonts w:ascii="Verdana" w:hAnsi="Verdana" w:cs="Segoe UI"/>
          <w:b/>
          <w:bCs/>
          <w:sz w:val="22"/>
          <w:szCs w:val="22"/>
        </w:rPr>
        <w:t>C</w:t>
      </w:r>
      <w:r w:rsidRPr="7381A2F0">
        <w:rPr>
          <w:rFonts w:ascii="Verdana" w:hAnsi="Verdana" w:cs="Segoe UI"/>
          <w:b/>
          <w:bCs/>
          <w:sz w:val="22"/>
          <w:szCs w:val="22"/>
        </w:rPr>
        <w:t xml:space="preserve">ycle </w:t>
      </w:r>
      <w:r w:rsidRPr="7381A2F0" w:rsidR="0FE94FD2">
        <w:rPr>
          <w:rFonts w:ascii="Verdana" w:hAnsi="Verdana" w:cs="Segoe UI"/>
          <w:b/>
          <w:bCs/>
          <w:sz w:val="22"/>
          <w:szCs w:val="22"/>
        </w:rPr>
        <w:t>NS</w:t>
      </w:r>
      <w:r w:rsidRPr="7381A2F0">
        <w:rPr>
          <w:rFonts w:ascii="Verdana" w:hAnsi="Verdana" w:cs="Segoe UI"/>
          <w:b/>
          <w:bCs/>
          <w:sz w:val="22"/>
          <w:szCs w:val="22"/>
        </w:rPr>
        <w:t xml:space="preserve"> </w:t>
      </w:r>
      <w:r w:rsidRPr="7381A2F0" w:rsidR="365CCBBC">
        <w:rPr>
          <w:rFonts w:ascii="Verdana" w:hAnsi="Verdana" w:cs="Segoe UI"/>
          <w:b/>
          <w:bCs/>
          <w:sz w:val="22"/>
          <w:szCs w:val="22"/>
        </w:rPr>
        <w:t>P</w:t>
      </w:r>
      <w:r w:rsidRPr="7381A2F0">
        <w:rPr>
          <w:rFonts w:ascii="Verdana" w:hAnsi="Verdana" w:cs="Segoe UI"/>
          <w:b/>
          <w:bCs/>
          <w:sz w:val="22"/>
          <w:szCs w:val="22"/>
        </w:rPr>
        <w:t>lan</w:t>
      </w:r>
    </w:p>
    <w:p w:rsidR="03E54E25" w:rsidP="6371347F" w:rsidRDefault="03E54E25" w14:paraId="799D5C0A" w14:textId="63F0C72B">
      <w:pPr>
        <w:pStyle w:val="paragraph"/>
        <w:spacing w:before="0" w:beforeAutospacing="0" w:after="0" w:afterAutospacing="0"/>
        <w:rPr>
          <w:rFonts w:ascii="Verdana" w:hAnsi="Verdana" w:cs="Segoe UI"/>
          <w:sz w:val="22"/>
          <w:szCs w:val="22"/>
        </w:rPr>
      </w:pPr>
      <w:r w:rsidRPr="7381A2F0">
        <w:rPr>
          <w:rFonts w:ascii="Verdana" w:hAnsi="Verdana" w:cs="Segoe UI"/>
          <w:b/>
          <w:bCs/>
          <w:sz w:val="22"/>
          <w:szCs w:val="22"/>
        </w:rPr>
        <w:t>-</w:t>
      </w:r>
      <w:r w:rsidRPr="7381A2F0" w:rsidR="78215B85">
        <w:rPr>
          <w:rFonts w:ascii="Verdana" w:hAnsi="Verdana" w:cs="Segoe UI"/>
          <w:sz w:val="22"/>
          <w:szCs w:val="22"/>
        </w:rPr>
        <w:t>P</w:t>
      </w:r>
      <w:r w:rsidRPr="7381A2F0">
        <w:rPr>
          <w:rFonts w:ascii="Verdana" w:hAnsi="Verdana" w:cs="Segoe UI"/>
          <w:sz w:val="22"/>
          <w:szCs w:val="22"/>
        </w:rPr>
        <w:t xml:space="preserve">roject lead left </w:t>
      </w:r>
      <w:r w:rsidRPr="7381A2F0" w:rsidR="29BFF830">
        <w:rPr>
          <w:rFonts w:ascii="Verdana" w:hAnsi="Verdana" w:cs="Segoe UI"/>
          <w:sz w:val="22"/>
          <w:szCs w:val="22"/>
        </w:rPr>
        <w:t xml:space="preserve">the organization </w:t>
      </w:r>
      <w:r w:rsidRPr="7381A2F0">
        <w:rPr>
          <w:rFonts w:ascii="Verdana" w:hAnsi="Verdana" w:cs="Segoe UI"/>
          <w:sz w:val="22"/>
          <w:szCs w:val="22"/>
        </w:rPr>
        <w:t xml:space="preserve">in </w:t>
      </w:r>
      <w:r w:rsidRPr="7381A2F0" w:rsidR="725B3394">
        <w:rPr>
          <w:rFonts w:ascii="Verdana" w:hAnsi="Verdana" w:cs="Segoe UI"/>
          <w:sz w:val="22"/>
          <w:szCs w:val="22"/>
        </w:rPr>
        <w:t>August leaving much of the project on hold</w:t>
      </w:r>
      <w:r w:rsidRPr="7381A2F0">
        <w:rPr>
          <w:rFonts w:ascii="Verdana" w:hAnsi="Verdana" w:cs="Segoe UI"/>
          <w:sz w:val="22"/>
          <w:szCs w:val="22"/>
        </w:rPr>
        <w:t xml:space="preserve">. </w:t>
      </w:r>
      <w:r w:rsidRPr="7381A2F0" w:rsidR="712EFD35">
        <w:rPr>
          <w:rFonts w:ascii="Verdana" w:hAnsi="Verdana" w:cs="Segoe UI"/>
          <w:sz w:val="22"/>
          <w:szCs w:val="22"/>
        </w:rPr>
        <w:t xml:space="preserve">Although we were informed that the organization would be </w:t>
      </w:r>
      <w:r w:rsidRPr="7381A2F0">
        <w:rPr>
          <w:rFonts w:ascii="Verdana" w:hAnsi="Verdana" w:cs="Segoe UI"/>
          <w:sz w:val="22"/>
          <w:szCs w:val="22"/>
        </w:rPr>
        <w:t>reach</w:t>
      </w:r>
      <w:r w:rsidRPr="7381A2F0" w:rsidR="76B1FE27">
        <w:rPr>
          <w:rFonts w:ascii="Verdana" w:hAnsi="Verdana" w:cs="Segoe UI"/>
          <w:sz w:val="22"/>
          <w:szCs w:val="22"/>
        </w:rPr>
        <w:t>ing</w:t>
      </w:r>
      <w:r w:rsidRPr="7381A2F0">
        <w:rPr>
          <w:rFonts w:ascii="Verdana" w:hAnsi="Verdana" w:cs="Segoe UI"/>
          <w:sz w:val="22"/>
          <w:szCs w:val="22"/>
        </w:rPr>
        <w:t xml:space="preserve"> out</w:t>
      </w:r>
      <w:r w:rsidRPr="7381A2F0" w:rsidR="5EDF8397">
        <w:rPr>
          <w:rFonts w:ascii="Verdana" w:hAnsi="Verdana" w:cs="Segoe UI"/>
          <w:sz w:val="22"/>
          <w:szCs w:val="22"/>
        </w:rPr>
        <w:t>, we have not heard from them as</w:t>
      </w:r>
      <w:r w:rsidRPr="7381A2F0">
        <w:rPr>
          <w:rFonts w:ascii="Verdana" w:hAnsi="Verdana" w:cs="Segoe UI"/>
          <w:sz w:val="22"/>
          <w:szCs w:val="22"/>
        </w:rPr>
        <w:t xml:space="preserve"> yet. </w:t>
      </w:r>
      <w:r w:rsidRPr="7381A2F0" w:rsidR="5FCC560F">
        <w:rPr>
          <w:rFonts w:ascii="Verdana" w:hAnsi="Verdana" w:cs="Segoe UI"/>
          <w:sz w:val="22"/>
          <w:szCs w:val="22"/>
        </w:rPr>
        <w:t xml:space="preserve">The final plan was supposed to be </w:t>
      </w:r>
      <w:r w:rsidRPr="7381A2F0" w:rsidR="35BD59B8">
        <w:rPr>
          <w:rFonts w:ascii="Verdana" w:hAnsi="Verdana" w:cs="Segoe UI"/>
          <w:sz w:val="22"/>
          <w:szCs w:val="22"/>
        </w:rPr>
        <w:t>submitted</w:t>
      </w:r>
      <w:r w:rsidRPr="7381A2F0" w:rsidR="5FCC560F">
        <w:rPr>
          <w:rFonts w:ascii="Verdana" w:hAnsi="Verdana" w:cs="Segoe UI"/>
          <w:sz w:val="22"/>
          <w:szCs w:val="22"/>
        </w:rPr>
        <w:t xml:space="preserve"> this past Sept</w:t>
      </w:r>
      <w:r w:rsidRPr="7381A2F0" w:rsidR="4E4AA681">
        <w:rPr>
          <w:rFonts w:ascii="Verdana" w:hAnsi="Verdana" w:cs="Segoe UI"/>
          <w:sz w:val="22"/>
          <w:szCs w:val="22"/>
        </w:rPr>
        <w:t>ember which included</w:t>
      </w:r>
      <w:r w:rsidRPr="7381A2F0" w:rsidR="5FCC560F">
        <w:rPr>
          <w:rFonts w:ascii="Verdana" w:hAnsi="Verdana" w:cs="Segoe UI"/>
          <w:sz w:val="22"/>
          <w:szCs w:val="22"/>
        </w:rPr>
        <w:t xml:space="preserve"> </w:t>
      </w:r>
      <w:r w:rsidRPr="7381A2F0" w:rsidR="700EF82F">
        <w:rPr>
          <w:rFonts w:ascii="Verdana" w:hAnsi="Verdana" w:cs="Segoe UI"/>
          <w:sz w:val="22"/>
          <w:szCs w:val="22"/>
        </w:rPr>
        <w:t>e</w:t>
      </w:r>
      <w:r w:rsidRPr="7381A2F0" w:rsidR="5FCC560F">
        <w:rPr>
          <w:rFonts w:ascii="Verdana" w:hAnsi="Verdana" w:cs="Segoe UI"/>
          <w:sz w:val="22"/>
          <w:szCs w:val="22"/>
        </w:rPr>
        <w:t xml:space="preserve">ngineering </w:t>
      </w:r>
      <w:r w:rsidRPr="7381A2F0" w:rsidR="7F92CAD5">
        <w:rPr>
          <w:rFonts w:ascii="Verdana" w:hAnsi="Verdana" w:cs="Segoe UI"/>
          <w:sz w:val="22"/>
          <w:szCs w:val="22"/>
        </w:rPr>
        <w:t>and</w:t>
      </w:r>
      <w:r w:rsidRPr="7381A2F0" w:rsidR="0693E337">
        <w:rPr>
          <w:rFonts w:ascii="Verdana" w:hAnsi="Verdana" w:cs="Segoe UI"/>
          <w:sz w:val="22"/>
          <w:szCs w:val="22"/>
        </w:rPr>
        <w:t xml:space="preserve"> traffic stud</w:t>
      </w:r>
      <w:r w:rsidRPr="7381A2F0" w:rsidR="6639B5B4">
        <w:rPr>
          <w:rFonts w:ascii="Verdana" w:hAnsi="Verdana" w:cs="Segoe UI"/>
          <w:sz w:val="22"/>
          <w:szCs w:val="22"/>
        </w:rPr>
        <w:t>ies</w:t>
      </w:r>
      <w:r w:rsidRPr="7381A2F0" w:rsidR="0693E337">
        <w:rPr>
          <w:rFonts w:ascii="Verdana" w:hAnsi="Verdana" w:cs="Segoe UI"/>
          <w:sz w:val="22"/>
          <w:szCs w:val="22"/>
        </w:rPr>
        <w:t xml:space="preserve">. </w:t>
      </w:r>
      <w:r w:rsidRPr="7381A2F0" w:rsidR="55E9B293">
        <w:rPr>
          <w:rFonts w:ascii="Verdana" w:hAnsi="Verdana" w:cs="Segoe UI"/>
          <w:sz w:val="22"/>
          <w:szCs w:val="22"/>
        </w:rPr>
        <w:t xml:space="preserve">It was </w:t>
      </w:r>
      <w:r w:rsidRPr="7381A2F0" w:rsidR="31423EC3">
        <w:rPr>
          <w:rFonts w:ascii="Verdana" w:hAnsi="Verdana" w:cs="Segoe UI"/>
          <w:sz w:val="22"/>
          <w:szCs w:val="22"/>
        </w:rPr>
        <w:t>suggested</w:t>
      </w:r>
      <w:r w:rsidRPr="7381A2F0" w:rsidR="55E9B293">
        <w:rPr>
          <w:rFonts w:ascii="Verdana" w:hAnsi="Verdana" w:cs="Segoe UI"/>
          <w:sz w:val="22"/>
          <w:szCs w:val="22"/>
        </w:rPr>
        <w:t xml:space="preserve"> t</w:t>
      </w:r>
      <w:r w:rsidRPr="7381A2F0" w:rsidR="6A3A7986">
        <w:rPr>
          <w:rFonts w:ascii="Verdana" w:hAnsi="Verdana" w:cs="Segoe UI"/>
          <w:sz w:val="22"/>
          <w:szCs w:val="22"/>
        </w:rPr>
        <w:t>hat we</w:t>
      </w:r>
      <w:r w:rsidRPr="7381A2F0" w:rsidR="55E9B293">
        <w:rPr>
          <w:rFonts w:ascii="Verdana" w:hAnsi="Verdana" w:cs="Segoe UI"/>
          <w:sz w:val="22"/>
          <w:szCs w:val="22"/>
        </w:rPr>
        <w:t xml:space="preserve"> connect with other </w:t>
      </w:r>
      <w:r w:rsidRPr="7381A2F0" w:rsidR="76D31459">
        <w:rPr>
          <w:rFonts w:ascii="Verdana" w:hAnsi="Verdana" w:cs="Segoe UI"/>
          <w:sz w:val="22"/>
          <w:szCs w:val="22"/>
        </w:rPr>
        <w:t>municipalities</w:t>
      </w:r>
      <w:r w:rsidRPr="7381A2F0" w:rsidR="55E9B293">
        <w:rPr>
          <w:rFonts w:ascii="Verdana" w:hAnsi="Verdana" w:cs="Segoe UI"/>
          <w:sz w:val="22"/>
          <w:szCs w:val="22"/>
        </w:rPr>
        <w:t xml:space="preserve"> to see how they completed their projects</w:t>
      </w:r>
      <w:r w:rsidRPr="7381A2F0" w:rsidR="2F106D7F">
        <w:rPr>
          <w:rFonts w:ascii="Verdana" w:hAnsi="Verdana" w:cs="Segoe UI"/>
          <w:sz w:val="22"/>
          <w:szCs w:val="22"/>
        </w:rPr>
        <w:t xml:space="preserve">. </w:t>
      </w:r>
      <w:r w:rsidRPr="7381A2F0" w:rsidR="0259481F">
        <w:rPr>
          <w:rFonts w:ascii="Verdana" w:hAnsi="Verdana" w:cs="Segoe UI"/>
          <w:sz w:val="22"/>
          <w:szCs w:val="22"/>
        </w:rPr>
        <w:t>Councillor Walsh</w:t>
      </w:r>
      <w:r w:rsidRPr="7381A2F0" w:rsidR="17676EAB">
        <w:rPr>
          <w:rFonts w:ascii="Verdana" w:hAnsi="Verdana" w:cs="Segoe UI"/>
          <w:sz w:val="22"/>
          <w:szCs w:val="22"/>
        </w:rPr>
        <w:t xml:space="preserve"> has been </w:t>
      </w:r>
      <w:r w:rsidRPr="7381A2F0" w:rsidR="4F7CE47E">
        <w:rPr>
          <w:rFonts w:ascii="Verdana" w:hAnsi="Verdana" w:cs="Segoe UI"/>
          <w:sz w:val="22"/>
          <w:szCs w:val="22"/>
        </w:rPr>
        <w:t xml:space="preserve">hearing </w:t>
      </w:r>
      <w:r w:rsidRPr="7381A2F0" w:rsidR="17676EAB">
        <w:rPr>
          <w:rFonts w:ascii="Verdana" w:hAnsi="Verdana" w:cs="Segoe UI"/>
          <w:sz w:val="22"/>
          <w:szCs w:val="22"/>
        </w:rPr>
        <w:t xml:space="preserve">a lot of </w:t>
      </w:r>
      <w:r w:rsidRPr="7381A2F0" w:rsidR="555C5F3B">
        <w:rPr>
          <w:rFonts w:ascii="Verdana" w:hAnsi="Verdana" w:cs="Segoe UI"/>
          <w:sz w:val="22"/>
          <w:szCs w:val="22"/>
        </w:rPr>
        <w:t>negative</w:t>
      </w:r>
      <w:r w:rsidRPr="7381A2F0" w:rsidR="17676EAB">
        <w:rPr>
          <w:rFonts w:ascii="Verdana" w:hAnsi="Verdana" w:cs="Segoe UI"/>
          <w:sz w:val="22"/>
          <w:szCs w:val="22"/>
        </w:rPr>
        <w:t xml:space="preserve"> feedback from </w:t>
      </w:r>
      <w:r w:rsidRPr="7381A2F0" w:rsidR="4D1D0FC6">
        <w:rPr>
          <w:rFonts w:ascii="Verdana" w:hAnsi="Verdana" w:cs="Segoe UI"/>
          <w:sz w:val="22"/>
          <w:szCs w:val="22"/>
        </w:rPr>
        <w:t>T</w:t>
      </w:r>
      <w:r w:rsidRPr="7381A2F0" w:rsidR="17676EAB">
        <w:rPr>
          <w:rFonts w:ascii="Verdana" w:hAnsi="Verdana" w:cs="Segoe UI"/>
          <w:sz w:val="22"/>
          <w:szCs w:val="22"/>
        </w:rPr>
        <w:t xml:space="preserve">owns </w:t>
      </w:r>
      <w:r w:rsidRPr="7381A2F0" w:rsidR="40118313">
        <w:rPr>
          <w:rFonts w:ascii="Verdana" w:hAnsi="Verdana" w:cs="Segoe UI"/>
          <w:sz w:val="22"/>
          <w:szCs w:val="22"/>
        </w:rPr>
        <w:t>residents</w:t>
      </w:r>
      <w:r w:rsidRPr="7381A2F0" w:rsidR="17676EAB">
        <w:rPr>
          <w:rFonts w:ascii="Verdana" w:hAnsi="Verdana" w:cs="Segoe UI"/>
          <w:sz w:val="22"/>
          <w:szCs w:val="22"/>
        </w:rPr>
        <w:t xml:space="preserve"> who are not in favor of the bike lanes.</w:t>
      </w:r>
      <w:r w:rsidRPr="7381A2F0" w:rsidR="6601DF8C">
        <w:rPr>
          <w:rFonts w:ascii="Verdana" w:hAnsi="Verdana" w:cs="Segoe UI"/>
          <w:sz w:val="22"/>
          <w:szCs w:val="22"/>
        </w:rPr>
        <w:t xml:space="preserve"> It was </w:t>
      </w:r>
      <w:r w:rsidRPr="7381A2F0" w:rsidR="34316DFE">
        <w:rPr>
          <w:rFonts w:ascii="Verdana" w:hAnsi="Verdana" w:cs="Segoe UI"/>
          <w:sz w:val="22"/>
          <w:szCs w:val="22"/>
        </w:rPr>
        <w:t>suggested</w:t>
      </w:r>
      <w:r w:rsidRPr="7381A2F0" w:rsidR="6601DF8C">
        <w:rPr>
          <w:rFonts w:ascii="Verdana" w:hAnsi="Verdana" w:cs="Segoe UI"/>
          <w:sz w:val="22"/>
          <w:szCs w:val="22"/>
        </w:rPr>
        <w:t xml:space="preserve"> that we watch how Kentville and Wolfville </w:t>
      </w:r>
      <w:r w:rsidRPr="7381A2F0" w:rsidR="7A3A541B">
        <w:rPr>
          <w:rFonts w:ascii="Verdana" w:hAnsi="Verdana" w:cs="Segoe UI"/>
          <w:sz w:val="22"/>
          <w:szCs w:val="22"/>
        </w:rPr>
        <w:t>progress</w:t>
      </w:r>
      <w:r w:rsidRPr="7381A2F0" w:rsidR="6601DF8C">
        <w:rPr>
          <w:rFonts w:ascii="Verdana" w:hAnsi="Verdana" w:cs="Segoe UI"/>
          <w:sz w:val="22"/>
          <w:szCs w:val="22"/>
        </w:rPr>
        <w:t xml:space="preserve"> with their bike lanes before we </w:t>
      </w:r>
      <w:r w:rsidRPr="7381A2F0" w:rsidR="4B3840B3">
        <w:rPr>
          <w:rFonts w:ascii="Verdana" w:hAnsi="Verdana" w:cs="Segoe UI"/>
          <w:sz w:val="22"/>
          <w:szCs w:val="22"/>
        </w:rPr>
        <w:t>continue</w:t>
      </w:r>
      <w:r w:rsidRPr="7381A2F0" w:rsidR="6601DF8C">
        <w:rPr>
          <w:rFonts w:ascii="Verdana" w:hAnsi="Verdana" w:cs="Segoe UI"/>
          <w:sz w:val="22"/>
          <w:szCs w:val="22"/>
        </w:rPr>
        <w:t xml:space="preserve"> to more forward</w:t>
      </w:r>
      <w:r w:rsidRPr="7381A2F0" w:rsidR="66870BAD">
        <w:rPr>
          <w:rFonts w:ascii="Verdana" w:hAnsi="Verdana" w:cs="Segoe UI"/>
          <w:sz w:val="22"/>
          <w:szCs w:val="22"/>
        </w:rPr>
        <w:t xml:space="preserve"> </w:t>
      </w:r>
      <w:r w:rsidRPr="7381A2F0" w:rsidR="00C3C55A">
        <w:rPr>
          <w:rFonts w:ascii="Verdana" w:hAnsi="Verdana" w:cs="Segoe UI"/>
          <w:sz w:val="22"/>
          <w:szCs w:val="22"/>
        </w:rPr>
        <w:t xml:space="preserve">with ours </w:t>
      </w:r>
      <w:r w:rsidRPr="7381A2F0" w:rsidR="66870BAD">
        <w:rPr>
          <w:rFonts w:ascii="Verdana" w:hAnsi="Verdana" w:cs="Segoe UI"/>
          <w:sz w:val="22"/>
          <w:szCs w:val="22"/>
        </w:rPr>
        <w:t xml:space="preserve">and </w:t>
      </w:r>
      <w:r w:rsidRPr="7381A2F0" w:rsidR="3A47D7AC">
        <w:rPr>
          <w:rFonts w:ascii="Verdana" w:hAnsi="Verdana" w:cs="Segoe UI"/>
          <w:sz w:val="22"/>
          <w:szCs w:val="22"/>
        </w:rPr>
        <w:t>focus</w:t>
      </w:r>
      <w:r w:rsidRPr="7381A2F0" w:rsidR="66870BAD">
        <w:rPr>
          <w:rFonts w:ascii="Verdana" w:hAnsi="Verdana" w:cs="Segoe UI"/>
          <w:sz w:val="22"/>
          <w:szCs w:val="22"/>
        </w:rPr>
        <w:t xml:space="preserve"> on smaller tasks that </w:t>
      </w:r>
      <w:r w:rsidRPr="7381A2F0" w:rsidR="120E92E5">
        <w:rPr>
          <w:rFonts w:ascii="Verdana" w:hAnsi="Verdana" w:cs="Segoe UI"/>
          <w:sz w:val="22"/>
          <w:szCs w:val="22"/>
        </w:rPr>
        <w:t>focus</w:t>
      </w:r>
      <w:r w:rsidRPr="7381A2F0" w:rsidR="66870BAD">
        <w:rPr>
          <w:rFonts w:ascii="Verdana" w:hAnsi="Verdana" w:cs="Segoe UI"/>
          <w:sz w:val="22"/>
          <w:szCs w:val="22"/>
        </w:rPr>
        <w:t xml:space="preserve"> on active transportation.</w:t>
      </w:r>
    </w:p>
    <w:p w:rsidR="6371347F" w:rsidP="6371347F" w:rsidRDefault="6371347F" w14:paraId="674349AF" w14:textId="105A6800">
      <w:pPr>
        <w:pStyle w:val="paragraph"/>
        <w:spacing w:before="0" w:beforeAutospacing="0" w:after="0" w:afterAutospacing="0"/>
        <w:rPr>
          <w:rStyle w:val="normaltextrun"/>
          <w:rFonts w:ascii="Verdana" w:hAnsi="Verdana" w:cs="Segoe UI" w:eastAsiaTheme="majorEastAsia"/>
          <w:sz w:val="22"/>
          <w:szCs w:val="22"/>
        </w:rPr>
      </w:pPr>
    </w:p>
    <w:p w:rsidRPr="008A0AC4" w:rsidR="008A0AC4" w:rsidP="6371347F" w:rsidRDefault="353837D0" w14:paraId="357EC9E5" w14:textId="1CE28FBA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5</w:t>
      </w:r>
      <w:r w:rsidRPr="7381A2F0" w:rsidR="008A0AC4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. NEW BUSINESS</w:t>
      </w:r>
    </w:p>
    <w:p w:rsidRPr="008A0AC4" w:rsidR="008A0AC4" w:rsidP="6371347F" w:rsidRDefault="76CE3CBF" w14:paraId="557E444F" w14:textId="4E1CE499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b</w:t>
      </w:r>
      <w:r w:rsidRPr="7381A2F0" w:rsidR="72F20210">
        <w:rPr>
          <w:rStyle w:val="eop"/>
          <w:rFonts w:ascii="Verdana" w:hAnsi="Verdana" w:cs="Segoe UI" w:eastAsiaTheme="majorEastAsia"/>
          <w:sz w:val="22"/>
          <w:szCs w:val="22"/>
        </w:rPr>
        <w:t xml:space="preserve">. </w:t>
      </w:r>
      <w:r w:rsidRPr="7381A2F0" w:rsidR="008A0AC4">
        <w:rPr>
          <w:rStyle w:val="eop"/>
          <w:rFonts w:ascii="Verdana" w:hAnsi="Verdana" w:cs="Segoe UI" w:eastAsiaTheme="majorEastAsia"/>
          <w:sz w:val="22"/>
          <w:szCs w:val="22"/>
        </w:rPr>
        <w:t> </w:t>
      </w:r>
      <w:r w:rsidRPr="7381A2F0" w:rsidR="0020A5AD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Events/programs</w:t>
      </w:r>
    </w:p>
    <w:p w:rsidR="3EDEA577" w:rsidP="6371347F" w:rsidRDefault="3EDEA577" w14:paraId="6CFFBFBA" w14:textId="10B34A8C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The calendar of events was laid out so that community partners can do their</w:t>
      </w:r>
      <w:r w:rsidRPr="7381A2F0" w:rsidR="78ED52E1">
        <w:rPr>
          <w:rStyle w:val="eop"/>
          <w:rFonts w:ascii="Verdana" w:hAnsi="Verdana" w:cs="Segoe UI" w:eastAsiaTheme="majorEastAsia"/>
          <w:sz w:val="22"/>
          <w:szCs w:val="22"/>
        </w:rPr>
        <w:t xml:space="preserve"> own business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 xml:space="preserve"> planning that coincide with</w:t>
      </w:r>
      <w:r w:rsidRPr="7381A2F0" w:rsidR="19F5C177">
        <w:rPr>
          <w:rStyle w:val="eop"/>
          <w:rFonts w:ascii="Verdana" w:hAnsi="Verdana" w:cs="Segoe UI" w:eastAsiaTheme="majorEastAsia"/>
          <w:sz w:val="22"/>
          <w:szCs w:val="22"/>
        </w:rPr>
        <w:t xml:space="preserve"> town events.</w:t>
      </w:r>
      <w:r w:rsidRPr="7381A2F0" w:rsidR="5EA1611E">
        <w:rPr>
          <w:rStyle w:val="eop"/>
          <w:rFonts w:ascii="Verdana" w:hAnsi="Verdana" w:cs="Segoe UI" w:eastAsiaTheme="majorEastAsia"/>
          <w:sz w:val="22"/>
          <w:szCs w:val="22"/>
        </w:rPr>
        <w:t xml:space="preserve"> The Community Calendar is so</w:t>
      </w:r>
      <w:r w:rsidRPr="7381A2F0" w:rsidR="58A0A78E">
        <w:rPr>
          <w:rStyle w:val="eop"/>
          <w:rFonts w:ascii="Verdana" w:hAnsi="Verdana" w:cs="Segoe UI" w:eastAsiaTheme="majorEastAsia"/>
          <w:sz w:val="22"/>
          <w:szCs w:val="22"/>
        </w:rPr>
        <w:t xml:space="preserve">mething that is being expended </w:t>
      </w:r>
      <w:r w:rsidRPr="7381A2F0" w:rsidR="287166B8">
        <w:rPr>
          <w:rStyle w:val="eop"/>
          <w:rFonts w:ascii="Verdana" w:hAnsi="Verdana" w:cs="Segoe UI" w:eastAsiaTheme="majorEastAsia"/>
          <w:sz w:val="22"/>
          <w:szCs w:val="22"/>
        </w:rPr>
        <w:t>upon</w:t>
      </w:r>
      <w:r w:rsidRPr="7381A2F0" w:rsidR="58A0A78E">
        <w:rPr>
          <w:rStyle w:val="eop"/>
          <w:rFonts w:ascii="Verdana" w:hAnsi="Verdana" w:cs="Segoe UI" w:eastAsiaTheme="majorEastAsia"/>
          <w:sz w:val="22"/>
          <w:szCs w:val="22"/>
        </w:rPr>
        <w:t xml:space="preserve">. </w:t>
      </w:r>
      <w:r w:rsidRPr="7381A2F0" w:rsidR="369545F8">
        <w:rPr>
          <w:rStyle w:val="eop"/>
          <w:rFonts w:ascii="Verdana" w:hAnsi="Verdana" w:cs="Segoe UI" w:eastAsiaTheme="majorEastAsia"/>
          <w:sz w:val="22"/>
          <w:szCs w:val="22"/>
        </w:rPr>
        <w:t xml:space="preserve">Some new events </w:t>
      </w:r>
      <w:r w:rsidRPr="7381A2F0" w:rsidR="075B3379">
        <w:rPr>
          <w:rStyle w:val="eop"/>
          <w:rFonts w:ascii="Verdana" w:hAnsi="Verdana" w:cs="Segoe UI" w:eastAsiaTheme="majorEastAsia"/>
          <w:sz w:val="22"/>
          <w:szCs w:val="22"/>
        </w:rPr>
        <w:t>would include things such as a</w:t>
      </w:r>
      <w:r w:rsidRPr="7381A2F0" w:rsidR="369545F8">
        <w:rPr>
          <w:rStyle w:val="eop"/>
          <w:rFonts w:ascii="Verdana" w:hAnsi="Verdana" w:cs="Segoe UI" w:eastAsiaTheme="majorEastAsia"/>
          <w:sz w:val="22"/>
          <w:szCs w:val="22"/>
        </w:rPr>
        <w:t xml:space="preserve"> New Years </w:t>
      </w:r>
      <w:r w:rsidRPr="7381A2F0" w:rsidR="5626DF63">
        <w:rPr>
          <w:rStyle w:val="eop"/>
          <w:rFonts w:ascii="Verdana" w:hAnsi="Verdana" w:cs="Segoe UI" w:eastAsiaTheme="majorEastAsia"/>
          <w:sz w:val="22"/>
          <w:szCs w:val="22"/>
        </w:rPr>
        <w:t>e</w:t>
      </w:r>
      <w:r w:rsidRPr="7381A2F0" w:rsidR="369545F8">
        <w:rPr>
          <w:rStyle w:val="eop"/>
          <w:rFonts w:ascii="Verdana" w:hAnsi="Verdana" w:cs="Segoe UI" w:eastAsiaTheme="majorEastAsia"/>
          <w:sz w:val="22"/>
          <w:szCs w:val="22"/>
        </w:rPr>
        <w:t>vent</w:t>
      </w:r>
      <w:r w:rsidRPr="7381A2F0" w:rsidR="3B1AEF15">
        <w:rPr>
          <w:rStyle w:val="eop"/>
          <w:rFonts w:ascii="Verdana" w:hAnsi="Verdana" w:cs="Segoe UI" w:eastAsiaTheme="majorEastAsia"/>
          <w:sz w:val="22"/>
          <w:szCs w:val="22"/>
        </w:rPr>
        <w:t xml:space="preserve">. </w:t>
      </w:r>
    </w:p>
    <w:p w:rsidR="6371347F" w:rsidP="6371347F" w:rsidRDefault="6371347F" w14:paraId="73125C93" w14:textId="3061AA9F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</w:p>
    <w:p w:rsidR="6371347F" w:rsidP="6371347F" w:rsidRDefault="6371347F" w14:paraId="412EC3E1" w14:textId="3A577FB2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</w:p>
    <w:p w:rsidR="1BBD5B81" w:rsidP="6371347F" w:rsidRDefault="1BBD5B81" w14:paraId="3F96E491" w14:textId="45D1EB65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a</w:t>
      </w:r>
      <w:r w:rsidRPr="7381A2F0" w:rsidR="0020A5AD">
        <w:rPr>
          <w:rStyle w:val="eop"/>
          <w:rFonts w:ascii="Verdana" w:hAnsi="Verdana" w:cs="Segoe UI" w:eastAsiaTheme="majorEastAsia"/>
          <w:sz w:val="22"/>
          <w:szCs w:val="22"/>
        </w:rPr>
        <w:t xml:space="preserve">. </w:t>
      </w:r>
      <w:r w:rsidRPr="7381A2F0" w:rsidR="4EC1D65B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S</w:t>
      </w:r>
      <w:r w:rsidRPr="7381A2F0" w:rsidR="0020A5AD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trategic planning</w:t>
      </w:r>
    </w:p>
    <w:p w:rsidR="76B0A73E" w:rsidP="6371347F" w:rsidRDefault="76B0A73E" w14:paraId="18B260B3" w14:textId="338BD10E">
      <w:pPr>
        <w:pStyle w:val="paragraph"/>
        <w:spacing w:before="0" w:beforeAutospacing="0" w:after="0" w:afterAutospacing="0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The first step</w:t>
      </w:r>
      <w:r w:rsidRPr="7381A2F0" w:rsidR="7486B119">
        <w:rPr>
          <w:rStyle w:val="eop"/>
          <w:rFonts w:ascii="Verdana" w:hAnsi="Verdana" w:cs="Segoe UI" w:eastAsiaTheme="majorEastAsia"/>
          <w:sz w:val="22"/>
          <w:szCs w:val="22"/>
        </w:rPr>
        <w:t xml:space="preserve"> was to meet with the public, then staff and council to refine the plan</w:t>
      </w:r>
      <w:r w:rsidRPr="7381A2F0" w:rsidR="6BD889DD">
        <w:rPr>
          <w:rStyle w:val="eop"/>
          <w:rFonts w:ascii="Verdana" w:hAnsi="Verdana" w:cs="Segoe UI" w:eastAsiaTheme="majorEastAsia"/>
          <w:sz w:val="22"/>
          <w:szCs w:val="22"/>
        </w:rPr>
        <w:t>.</w:t>
      </w:r>
      <w:r w:rsidRPr="7381A2F0" w:rsidR="7486B119">
        <w:rPr>
          <w:rStyle w:val="eop"/>
          <w:rFonts w:ascii="Verdana" w:hAnsi="Verdana" w:cs="Segoe UI" w:eastAsiaTheme="majorEastAsia"/>
          <w:sz w:val="22"/>
          <w:szCs w:val="22"/>
        </w:rPr>
        <w:t xml:space="preserve"> </w:t>
      </w:r>
      <w:r w:rsidRPr="7381A2F0" w:rsidR="0F3CDA01">
        <w:rPr>
          <w:rStyle w:val="eop"/>
          <w:rFonts w:ascii="Verdana" w:hAnsi="Verdana" w:cs="Segoe UI" w:eastAsiaTheme="majorEastAsia"/>
          <w:sz w:val="22"/>
          <w:szCs w:val="22"/>
        </w:rPr>
        <w:t>N</w:t>
      </w:r>
      <w:r w:rsidRPr="7381A2F0" w:rsidR="7486B119">
        <w:rPr>
          <w:rStyle w:val="eop"/>
          <w:rFonts w:ascii="Verdana" w:hAnsi="Verdana" w:cs="Segoe UI" w:eastAsiaTheme="majorEastAsia"/>
          <w:sz w:val="22"/>
          <w:szCs w:val="22"/>
        </w:rPr>
        <w:t>ow we</w:t>
      </w:r>
      <w:r w:rsidRPr="7381A2F0" w:rsidR="6E8DD082">
        <w:rPr>
          <w:rStyle w:val="eop"/>
          <w:rFonts w:ascii="Verdana" w:hAnsi="Verdana" w:cs="Segoe UI" w:eastAsiaTheme="majorEastAsia"/>
          <w:sz w:val="22"/>
          <w:szCs w:val="22"/>
        </w:rPr>
        <w:t xml:space="preserve"> will need to</w:t>
      </w:r>
      <w:r w:rsidRPr="7381A2F0" w:rsidR="7486B119">
        <w:rPr>
          <w:rStyle w:val="eop"/>
          <w:rFonts w:ascii="Verdana" w:hAnsi="Verdana" w:cs="Segoe UI" w:eastAsiaTheme="majorEastAsia"/>
          <w:sz w:val="22"/>
          <w:szCs w:val="22"/>
        </w:rPr>
        <w:t xml:space="preserve"> focus on forming</w:t>
      </w:r>
      <w:r w:rsidRPr="7381A2F0" w:rsidR="5E3AD9C1">
        <w:rPr>
          <w:rStyle w:val="eop"/>
          <w:rFonts w:ascii="Verdana" w:hAnsi="Verdana" w:cs="Segoe UI" w:eastAsiaTheme="majorEastAsia"/>
          <w:sz w:val="22"/>
          <w:szCs w:val="22"/>
        </w:rPr>
        <w:t>,</w:t>
      </w:r>
      <w:r w:rsidRPr="7381A2F0" w:rsidR="7486B119">
        <w:rPr>
          <w:rStyle w:val="eop"/>
          <w:rFonts w:ascii="Verdana" w:hAnsi="Verdana" w:cs="Segoe UI" w:eastAsiaTheme="majorEastAsia"/>
          <w:sz w:val="22"/>
          <w:szCs w:val="22"/>
        </w:rPr>
        <w:t xml:space="preserve"> then plan</w:t>
      </w:r>
      <w:r w:rsidRPr="7381A2F0" w:rsidR="7B054487">
        <w:rPr>
          <w:rStyle w:val="eop"/>
          <w:rFonts w:ascii="Verdana" w:hAnsi="Verdana" w:cs="Segoe UI" w:eastAsiaTheme="majorEastAsia"/>
          <w:sz w:val="22"/>
          <w:szCs w:val="22"/>
        </w:rPr>
        <w:t>ning</w:t>
      </w:r>
      <w:r w:rsidRPr="7381A2F0" w:rsidR="1AD99AD5">
        <w:rPr>
          <w:rStyle w:val="eop"/>
          <w:rFonts w:ascii="Verdana" w:hAnsi="Verdana" w:cs="Segoe UI" w:eastAsiaTheme="majorEastAsia"/>
          <w:sz w:val="22"/>
          <w:szCs w:val="22"/>
        </w:rPr>
        <w:t>,</w:t>
      </w:r>
      <w:r w:rsidRPr="7381A2F0" w:rsidR="7B054487">
        <w:rPr>
          <w:rStyle w:val="eop"/>
          <w:rFonts w:ascii="Verdana" w:hAnsi="Verdana" w:cs="Segoe UI" w:eastAsiaTheme="majorEastAsia"/>
          <w:sz w:val="22"/>
          <w:szCs w:val="22"/>
        </w:rPr>
        <w:t xml:space="preserve"> so that </w:t>
      </w:r>
      <w:r w:rsidRPr="7381A2F0" w:rsidR="491482E4">
        <w:rPr>
          <w:rStyle w:val="eop"/>
          <w:rFonts w:ascii="Verdana" w:hAnsi="Verdana" w:cs="Segoe UI" w:eastAsiaTheme="majorEastAsia"/>
          <w:sz w:val="22"/>
          <w:szCs w:val="22"/>
        </w:rPr>
        <w:t xml:space="preserve">we </w:t>
      </w:r>
      <w:r w:rsidRPr="7381A2F0" w:rsidR="045C2793">
        <w:rPr>
          <w:rStyle w:val="eop"/>
          <w:rFonts w:ascii="Verdana" w:hAnsi="Verdana" w:cs="Segoe UI" w:eastAsiaTheme="majorEastAsia"/>
          <w:sz w:val="22"/>
          <w:szCs w:val="22"/>
        </w:rPr>
        <w:t>can</w:t>
      </w:r>
      <w:r w:rsidRPr="7381A2F0" w:rsidR="491482E4">
        <w:rPr>
          <w:rStyle w:val="eop"/>
          <w:rFonts w:ascii="Verdana" w:hAnsi="Verdana" w:cs="Segoe UI" w:eastAsiaTheme="majorEastAsia"/>
          <w:sz w:val="22"/>
          <w:szCs w:val="22"/>
        </w:rPr>
        <w:t xml:space="preserve"> put </w:t>
      </w:r>
      <w:r w:rsidRPr="7381A2F0" w:rsidR="774ED0FD">
        <w:rPr>
          <w:rStyle w:val="eop"/>
          <w:rFonts w:ascii="Verdana" w:hAnsi="Verdana" w:cs="Segoe UI" w:eastAsiaTheme="majorEastAsia"/>
          <w:sz w:val="22"/>
          <w:szCs w:val="22"/>
        </w:rPr>
        <w:t xml:space="preserve">it all </w:t>
      </w:r>
      <w:r w:rsidRPr="7381A2F0" w:rsidR="491482E4">
        <w:rPr>
          <w:rStyle w:val="eop"/>
          <w:rFonts w:ascii="Verdana" w:hAnsi="Verdana" w:cs="Segoe UI" w:eastAsiaTheme="majorEastAsia"/>
          <w:sz w:val="22"/>
          <w:szCs w:val="22"/>
        </w:rPr>
        <w:t xml:space="preserve">together as it relates to the budget. </w:t>
      </w:r>
      <w:r w:rsidRPr="7381A2F0" w:rsidR="1F0C2FFC">
        <w:rPr>
          <w:rStyle w:val="eop"/>
          <w:rFonts w:ascii="Verdana" w:hAnsi="Verdana" w:cs="Segoe UI" w:eastAsiaTheme="majorEastAsia"/>
          <w:sz w:val="22"/>
          <w:szCs w:val="22"/>
        </w:rPr>
        <w:t>One such focus will be to i</w:t>
      </w:r>
      <w:r w:rsidRPr="7381A2F0" w:rsidR="432FF149">
        <w:rPr>
          <w:rStyle w:val="eop"/>
          <w:rFonts w:ascii="Verdana" w:hAnsi="Verdana" w:cs="Segoe UI" w:eastAsiaTheme="majorEastAsia"/>
          <w:sz w:val="22"/>
          <w:szCs w:val="22"/>
        </w:rPr>
        <w:t xml:space="preserve">dentify </w:t>
      </w:r>
      <w:r w:rsidRPr="7381A2F0" w:rsidR="41425E96">
        <w:rPr>
          <w:rStyle w:val="eop"/>
          <w:rFonts w:ascii="Verdana" w:hAnsi="Verdana" w:cs="Segoe UI" w:eastAsiaTheme="majorEastAsia"/>
          <w:sz w:val="22"/>
          <w:szCs w:val="22"/>
        </w:rPr>
        <w:t>opportunities</w:t>
      </w:r>
      <w:r w:rsidRPr="7381A2F0" w:rsidR="432FF149">
        <w:rPr>
          <w:rStyle w:val="eop"/>
          <w:rFonts w:ascii="Verdana" w:hAnsi="Verdana" w:cs="Segoe UI" w:eastAsiaTheme="majorEastAsia"/>
          <w:sz w:val="22"/>
          <w:szCs w:val="22"/>
        </w:rPr>
        <w:t xml:space="preserve"> that will be </w:t>
      </w:r>
      <w:r w:rsidRPr="7381A2F0" w:rsidR="53605A0B">
        <w:rPr>
          <w:rStyle w:val="eop"/>
          <w:rFonts w:ascii="Verdana" w:hAnsi="Verdana" w:cs="Segoe UI" w:eastAsiaTheme="majorEastAsia"/>
          <w:sz w:val="22"/>
          <w:szCs w:val="22"/>
        </w:rPr>
        <w:t xml:space="preserve">prioritized </w:t>
      </w:r>
      <w:r w:rsidRPr="7381A2F0" w:rsidR="30163F30">
        <w:rPr>
          <w:rStyle w:val="eop"/>
          <w:rFonts w:ascii="Verdana" w:hAnsi="Verdana" w:cs="Segoe UI" w:eastAsiaTheme="majorEastAsia"/>
          <w:sz w:val="22"/>
          <w:szCs w:val="22"/>
        </w:rPr>
        <w:t>by</w:t>
      </w:r>
      <w:r w:rsidRPr="7381A2F0" w:rsidR="53605A0B">
        <w:rPr>
          <w:rStyle w:val="eop"/>
          <w:rFonts w:ascii="Verdana" w:hAnsi="Verdana" w:cs="Segoe UI" w:eastAsiaTheme="majorEastAsia"/>
          <w:sz w:val="22"/>
          <w:szCs w:val="22"/>
        </w:rPr>
        <w:t xml:space="preserve"> the C</w:t>
      </w:r>
      <w:r w:rsidRPr="7381A2F0" w:rsidR="009883E7">
        <w:rPr>
          <w:rStyle w:val="eop"/>
          <w:rFonts w:ascii="Verdana" w:hAnsi="Verdana" w:cs="Segoe UI" w:eastAsiaTheme="majorEastAsia"/>
          <w:sz w:val="22"/>
          <w:szCs w:val="22"/>
        </w:rPr>
        <w:t>ommunity Development Committee</w:t>
      </w:r>
      <w:r w:rsidRPr="7381A2F0" w:rsidR="53605A0B">
        <w:rPr>
          <w:rStyle w:val="eop"/>
          <w:rFonts w:ascii="Verdana" w:hAnsi="Verdana" w:cs="Segoe UI" w:eastAsiaTheme="majorEastAsia"/>
          <w:sz w:val="22"/>
          <w:szCs w:val="22"/>
        </w:rPr>
        <w:t>.</w:t>
      </w:r>
      <w:r w:rsidRPr="7381A2F0" w:rsidR="5426981B">
        <w:rPr>
          <w:rStyle w:val="eop"/>
          <w:rFonts w:ascii="Verdana" w:hAnsi="Verdana" w:cs="Segoe UI" w:eastAsiaTheme="majorEastAsia"/>
          <w:sz w:val="22"/>
          <w:szCs w:val="22"/>
        </w:rPr>
        <w:t xml:space="preserve"> </w:t>
      </w:r>
      <w:r w:rsidRPr="7381A2F0" w:rsidR="175F5C9D">
        <w:rPr>
          <w:rStyle w:val="eop"/>
          <w:rFonts w:ascii="Verdana" w:hAnsi="Verdana" w:cs="Segoe UI" w:eastAsiaTheme="majorEastAsia"/>
          <w:sz w:val="22"/>
          <w:szCs w:val="22"/>
        </w:rPr>
        <w:t>Further</w:t>
      </w:r>
      <w:r w:rsidRPr="7381A2F0" w:rsidR="5426981B">
        <w:rPr>
          <w:rStyle w:val="eop"/>
          <w:rFonts w:ascii="Verdana" w:hAnsi="Verdana" w:cs="Segoe UI" w:eastAsiaTheme="majorEastAsia"/>
          <w:sz w:val="22"/>
          <w:szCs w:val="22"/>
        </w:rPr>
        <w:t xml:space="preserve"> de</w:t>
      </w:r>
      <w:r w:rsidRPr="7381A2F0" w:rsidR="2275C66A">
        <w:rPr>
          <w:rStyle w:val="eop"/>
          <w:rFonts w:ascii="Verdana" w:hAnsi="Verdana" w:cs="Segoe UI" w:eastAsiaTheme="majorEastAsia"/>
          <w:sz w:val="22"/>
          <w:szCs w:val="22"/>
        </w:rPr>
        <w:t>tails</w:t>
      </w:r>
      <w:r w:rsidRPr="7381A2F0" w:rsidR="5426981B">
        <w:rPr>
          <w:rStyle w:val="eop"/>
          <w:rFonts w:ascii="Verdana" w:hAnsi="Verdana" w:cs="Segoe UI" w:eastAsiaTheme="majorEastAsia"/>
          <w:sz w:val="22"/>
          <w:szCs w:val="22"/>
        </w:rPr>
        <w:t xml:space="preserve"> will follow once the strategic plan has been set. </w:t>
      </w:r>
    </w:p>
    <w:p w:rsidRPr="008A0AC4" w:rsidR="008A0AC4" w:rsidP="7381A2F0" w:rsidRDefault="008A0AC4" w14:paraId="4713C009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</w:p>
    <w:p w:rsidRPr="008A0AC4" w:rsidR="008A0AC4" w:rsidP="6371347F" w:rsidRDefault="711EFD1D" w14:paraId="04A8B22E" w14:textId="7051DA74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b/>
          <w:bCs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6</w:t>
      </w:r>
      <w:r w:rsidRPr="7381A2F0" w:rsidR="008A0AC4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.</w:t>
      </w:r>
      <w:r w:rsidRPr="7381A2F0" w:rsidR="03D070C9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 xml:space="preserve"> </w:t>
      </w:r>
      <w:r w:rsidRPr="7381A2F0" w:rsidR="31F95CA8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B</w:t>
      </w:r>
      <w:r w:rsidRPr="7381A2F0" w:rsidR="03D070C9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udget 2026/</w:t>
      </w:r>
      <w:r w:rsidRPr="7381A2F0" w:rsidR="51C52EC1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2</w:t>
      </w:r>
      <w:r w:rsidRPr="7381A2F0" w:rsidR="03D070C9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027</w:t>
      </w:r>
    </w:p>
    <w:p w:rsidRPr="008A0AC4" w:rsidR="008A0AC4" w:rsidP="6371347F" w:rsidRDefault="49C37F23" w14:paraId="2486F711" w14:textId="55DF93AD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5-year</w:t>
      </w:r>
      <w:r w:rsidRPr="7381A2F0" w:rsidR="7B18F004">
        <w:rPr>
          <w:rStyle w:val="eop"/>
          <w:rFonts w:ascii="Verdana" w:hAnsi="Verdana" w:cs="Segoe UI" w:eastAsiaTheme="majorEastAsia"/>
          <w:sz w:val="22"/>
          <w:szCs w:val="22"/>
        </w:rPr>
        <w:t xml:space="preserve"> plan for operating and </w:t>
      </w:r>
      <w:r w:rsidRPr="7381A2F0" w:rsidR="4AF5EB95">
        <w:rPr>
          <w:rStyle w:val="eop"/>
          <w:rFonts w:ascii="Verdana" w:hAnsi="Verdana" w:cs="Segoe UI" w:eastAsiaTheme="majorEastAsia"/>
          <w:sz w:val="22"/>
          <w:szCs w:val="22"/>
        </w:rPr>
        <w:t>capital was laid out</w:t>
      </w:r>
      <w:r w:rsidRPr="7381A2F0" w:rsidR="26C462B0">
        <w:rPr>
          <w:rStyle w:val="eop"/>
          <w:rFonts w:ascii="Verdana" w:hAnsi="Verdana" w:cs="Segoe UI" w:eastAsiaTheme="majorEastAsia"/>
          <w:sz w:val="22"/>
          <w:szCs w:val="22"/>
        </w:rPr>
        <w:t>. Crosswalks were a topic that was discussed</w:t>
      </w:r>
      <w:r w:rsidRPr="7381A2F0" w:rsidR="13B6D77C">
        <w:rPr>
          <w:rStyle w:val="eop"/>
          <w:rFonts w:ascii="Verdana" w:hAnsi="Verdana" w:cs="Segoe UI" w:eastAsiaTheme="majorEastAsia"/>
          <w:sz w:val="22"/>
          <w:szCs w:val="22"/>
        </w:rPr>
        <w:t xml:space="preserve"> for repainting. </w:t>
      </w:r>
      <w:r w:rsidRPr="7381A2F0" w:rsidR="26C462B0">
        <w:rPr>
          <w:rStyle w:val="eop"/>
          <w:rFonts w:ascii="Verdana" w:hAnsi="Verdana" w:cs="Segoe UI" w:eastAsiaTheme="majorEastAsia"/>
          <w:sz w:val="22"/>
          <w:szCs w:val="22"/>
        </w:rPr>
        <w:t xml:space="preserve"> </w:t>
      </w:r>
      <w:r w:rsidRPr="7381A2F0" w:rsidR="40EFCC71">
        <w:rPr>
          <w:rStyle w:val="eop"/>
          <w:rFonts w:ascii="Verdana" w:hAnsi="Verdana" w:cs="Segoe UI" w:eastAsiaTheme="majorEastAsia"/>
          <w:sz w:val="22"/>
          <w:szCs w:val="22"/>
        </w:rPr>
        <w:t xml:space="preserve">A </w:t>
      </w:r>
      <w:r w:rsidRPr="7381A2F0" w:rsidR="39D96D5C">
        <w:rPr>
          <w:rStyle w:val="eop"/>
          <w:rFonts w:ascii="Verdana" w:hAnsi="Verdana" w:cs="Segoe UI" w:eastAsiaTheme="majorEastAsia"/>
          <w:sz w:val="22"/>
          <w:szCs w:val="22"/>
        </w:rPr>
        <w:t xml:space="preserve">vacant </w:t>
      </w:r>
      <w:r w:rsidRPr="7381A2F0" w:rsidR="40EFCC71">
        <w:rPr>
          <w:rStyle w:val="eop"/>
          <w:rFonts w:ascii="Verdana" w:hAnsi="Verdana" w:cs="Segoe UI" w:eastAsiaTheme="majorEastAsia"/>
          <w:sz w:val="22"/>
          <w:szCs w:val="22"/>
        </w:rPr>
        <w:t>lot across from Rainforth park was discussed as and additional parking</w:t>
      </w:r>
      <w:r w:rsidRPr="7381A2F0" w:rsidR="18BB056A">
        <w:rPr>
          <w:rStyle w:val="eop"/>
          <w:rFonts w:ascii="Verdana" w:hAnsi="Verdana" w:cs="Segoe UI" w:eastAsiaTheme="majorEastAsia"/>
          <w:sz w:val="22"/>
          <w:szCs w:val="22"/>
        </w:rPr>
        <w:t xml:space="preserve"> for the park &amp; Carol’s place</w:t>
      </w:r>
      <w:r w:rsidRPr="7381A2F0" w:rsidR="40EFCC71">
        <w:rPr>
          <w:rStyle w:val="eop"/>
          <w:rFonts w:ascii="Verdana" w:hAnsi="Verdana" w:cs="Segoe UI" w:eastAsiaTheme="majorEastAsia"/>
          <w:sz w:val="22"/>
          <w:szCs w:val="22"/>
        </w:rPr>
        <w:t xml:space="preserve">. </w:t>
      </w:r>
      <w:r w:rsidRPr="7381A2F0" w:rsidR="30FDDC42">
        <w:rPr>
          <w:rStyle w:val="eop"/>
          <w:rFonts w:ascii="Verdana" w:hAnsi="Verdana" w:cs="Segoe UI" w:eastAsiaTheme="majorEastAsia"/>
          <w:sz w:val="22"/>
          <w:szCs w:val="22"/>
        </w:rPr>
        <w:t>F</w:t>
      </w:r>
      <w:r w:rsidRPr="7381A2F0" w:rsidR="2354D230">
        <w:rPr>
          <w:rStyle w:val="eop"/>
          <w:rFonts w:ascii="Verdana" w:hAnsi="Verdana" w:cs="Segoe UI" w:eastAsiaTheme="majorEastAsia"/>
          <w:sz w:val="22"/>
          <w:szCs w:val="22"/>
        </w:rPr>
        <w:t xml:space="preserve">itness centre equipment is </w:t>
      </w:r>
      <w:r w:rsidRPr="7381A2F0" w:rsidR="46AA08EA">
        <w:rPr>
          <w:rStyle w:val="eop"/>
          <w:rFonts w:ascii="Verdana" w:hAnsi="Verdana" w:cs="Segoe UI" w:eastAsiaTheme="majorEastAsia"/>
          <w:sz w:val="22"/>
          <w:szCs w:val="22"/>
        </w:rPr>
        <w:t>needed;</w:t>
      </w:r>
      <w:r w:rsidRPr="7381A2F0" w:rsidR="2354D230">
        <w:rPr>
          <w:rStyle w:val="eop"/>
          <w:rFonts w:ascii="Verdana" w:hAnsi="Verdana" w:cs="Segoe UI" w:eastAsiaTheme="majorEastAsia"/>
          <w:sz w:val="22"/>
          <w:szCs w:val="22"/>
        </w:rPr>
        <w:t xml:space="preserve"> grant funding may be </w:t>
      </w:r>
      <w:r w:rsidRPr="7381A2F0" w:rsidR="125B26F1">
        <w:rPr>
          <w:rStyle w:val="eop"/>
          <w:rFonts w:ascii="Verdana" w:hAnsi="Verdana" w:cs="Segoe UI" w:eastAsiaTheme="majorEastAsia"/>
          <w:sz w:val="22"/>
          <w:szCs w:val="22"/>
        </w:rPr>
        <w:t>available</w:t>
      </w:r>
      <w:r w:rsidRPr="7381A2F0" w:rsidR="2354D230">
        <w:rPr>
          <w:rStyle w:val="eop"/>
          <w:rFonts w:ascii="Verdana" w:hAnsi="Verdana" w:cs="Segoe UI" w:eastAsiaTheme="majorEastAsia"/>
          <w:sz w:val="22"/>
          <w:szCs w:val="22"/>
        </w:rPr>
        <w:t xml:space="preserve"> </w:t>
      </w:r>
      <w:r w:rsidRPr="7381A2F0" w:rsidR="690E198C">
        <w:rPr>
          <w:rStyle w:val="eop"/>
          <w:rFonts w:ascii="Verdana" w:hAnsi="Verdana" w:cs="Segoe UI" w:eastAsiaTheme="majorEastAsia"/>
          <w:sz w:val="22"/>
          <w:szCs w:val="22"/>
        </w:rPr>
        <w:t>through</w:t>
      </w:r>
      <w:r w:rsidRPr="7381A2F0" w:rsidR="2354D230">
        <w:rPr>
          <w:rStyle w:val="eop"/>
          <w:rFonts w:ascii="Verdana" w:hAnsi="Verdana" w:cs="Segoe UI" w:eastAsiaTheme="majorEastAsia"/>
          <w:sz w:val="22"/>
          <w:szCs w:val="22"/>
        </w:rPr>
        <w:t xml:space="preserve"> rec </w:t>
      </w:r>
      <w:r w:rsidRPr="7381A2F0" w:rsidR="23BD804F">
        <w:rPr>
          <w:rStyle w:val="eop"/>
          <w:rFonts w:ascii="Verdana" w:hAnsi="Verdana" w:cs="Segoe UI" w:eastAsiaTheme="majorEastAsia"/>
          <w:sz w:val="22"/>
          <w:szCs w:val="22"/>
        </w:rPr>
        <w:t xml:space="preserve">and health </w:t>
      </w:r>
      <w:r w:rsidRPr="7381A2F0" w:rsidR="2354D230">
        <w:rPr>
          <w:rStyle w:val="eop"/>
          <w:rFonts w:ascii="Verdana" w:hAnsi="Verdana" w:cs="Segoe UI" w:eastAsiaTheme="majorEastAsia"/>
          <w:sz w:val="22"/>
          <w:szCs w:val="22"/>
        </w:rPr>
        <w:t>grant</w:t>
      </w:r>
      <w:r w:rsidRPr="7381A2F0" w:rsidR="2DEB2C4D">
        <w:rPr>
          <w:rStyle w:val="eop"/>
          <w:rFonts w:ascii="Verdana" w:hAnsi="Verdana" w:cs="Segoe UI" w:eastAsiaTheme="majorEastAsia"/>
          <w:sz w:val="22"/>
          <w:szCs w:val="22"/>
        </w:rPr>
        <w:t>s</w:t>
      </w:r>
      <w:r w:rsidRPr="7381A2F0" w:rsidR="7794BA28">
        <w:rPr>
          <w:rStyle w:val="eop"/>
          <w:rFonts w:ascii="Verdana" w:hAnsi="Verdana" w:cs="Segoe UI" w:eastAsiaTheme="majorEastAsia"/>
          <w:sz w:val="22"/>
          <w:szCs w:val="22"/>
        </w:rPr>
        <w:t>. Park expansion was talked about</w:t>
      </w:r>
      <w:r w:rsidRPr="7381A2F0" w:rsidR="17D2D182">
        <w:rPr>
          <w:rStyle w:val="eop"/>
          <w:rFonts w:ascii="Verdana" w:hAnsi="Verdana" w:cs="Segoe UI" w:eastAsiaTheme="majorEastAsia"/>
          <w:sz w:val="22"/>
          <w:szCs w:val="22"/>
        </w:rPr>
        <w:t xml:space="preserve">. Skate/bike park was also mentioned would be worth looking at. </w:t>
      </w:r>
    </w:p>
    <w:p w:rsidRPr="008A0AC4" w:rsidR="008A0AC4" w:rsidP="6371347F" w:rsidRDefault="008A0AC4" w14:paraId="158FCC4A" w14:textId="5568E024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 w:cs="Segoe UI" w:eastAsiaTheme="majorEastAsia"/>
          <w:sz w:val="22"/>
          <w:szCs w:val="22"/>
        </w:rPr>
      </w:pPr>
    </w:p>
    <w:p w:rsidRPr="008A0AC4" w:rsidR="008A0AC4" w:rsidP="6371347F" w:rsidRDefault="008A0AC4" w14:paraId="3161B007" w14:textId="1927201A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 xml:space="preserve"> </w:t>
      </w:r>
      <w:r w:rsidRPr="7381A2F0" w:rsidR="32E87F57">
        <w:rPr>
          <w:rStyle w:val="eop"/>
          <w:rFonts w:ascii="Verdana" w:hAnsi="Verdana" w:cs="Segoe UI" w:eastAsiaTheme="majorEastAsia"/>
          <w:sz w:val="22"/>
          <w:szCs w:val="22"/>
        </w:rPr>
        <w:t xml:space="preserve">7. </w:t>
      </w: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The next regular meeting will be held </w:t>
      </w:r>
      <w:r w:rsidRPr="7381A2F0" w:rsidR="342DD07B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Feb 17, 2026,</w:t>
      </w: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 xml:space="preserve"> at 6:30pm</w:t>
      </w: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>. 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2E6666D6" w14:textId="0BAACAC6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</w:p>
    <w:p w:rsidRPr="008A0AC4" w:rsidR="008A0AC4" w:rsidP="6371347F" w:rsidRDefault="47685752" w14:paraId="680F78B1" w14:textId="4E49CCB1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8</w:t>
      </w:r>
      <w:r w:rsidRPr="7381A2F0" w:rsidR="008A0AC4">
        <w:rPr>
          <w:rStyle w:val="normaltextrun"/>
          <w:rFonts w:ascii="Verdana" w:hAnsi="Verdana" w:cs="Segoe UI" w:eastAsiaTheme="majorEastAsia"/>
          <w:b/>
          <w:bCs/>
          <w:sz w:val="22"/>
          <w:szCs w:val="22"/>
        </w:rPr>
        <w:t>. ADJOURNMENT</w:t>
      </w:r>
      <w:r w:rsidRPr="7381A2F0" w:rsidR="008A0AC4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34961104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>IT WAS REGULARLY MOVED AND SECONDED THAT THE REGULAR MEETING 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6371347F" w:rsidRDefault="008A0AC4" w14:paraId="7C17A3CF" w14:textId="762794F5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 xml:space="preserve">OF ACCESSIBILITY ADVISORY COMMITTEE BE </w:t>
      </w:r>
      <w:r w:rsidRPr="7381A2F0">
        <w:rPr>
          <w:rStyle w:val="normaltextrun"/>
          <w:rFonts w:ascii="Verdana" w:hAnsi="Verdana" w:cs="Segoe UI" w:eastAsiaTheme="majorEastAsia"/>
          <w:sz w:val="22"/>
          <w:szCs w:val="22"/>
          <w:u w:val="single"/>
        </w:rPr>
        <w:t xml:space="preserve">ADJOURNED </w:t>
      </w:r>
      <w:r w:rsidRPr="7381A2F0" w:rsidR="78A240A4">
        <w:rPr>
          <w:rStyle w:val="normaltextrun"/>
          <w:rFonts w:ascii="Verdana" w:hAnsi="Verdana" w:cs="Segoe UI" w:eastAsiaTheme="majorEastAsia"/>
          <w:sz w:val="22"/>
          <w:szCs w:val="22"/>
          <w:u w:val="single"/>
        </w:rPr>
        <w:t>9:1</w:t>
      </w:r>
      <w:r w:rsidRPr="7381A2F0" w:rsidR="46A04E7F">
        <w:rPr>
          <w:rStyle w:val="normaltextrun"/>
          <w:rFonts w:ascii="Verdana" w:hAnsi="Verdana" w:cs="Segoe UI" w:eastAsiaTheme="majorEastAsia"/>
          <w:sz w:val="22"/>
          <w:szCs w:val="22"/>
          <w:u w:val="single"/>
        </w:rPr>
        <w:t>3</w:t>
      </w:r>
      <w:r w:rsidRPr="7381A2F0" w:rsidR="78A240A4">
        <w:rPr>
          <w:rStyle w:val="normaltextrun"/>
          <w:rFonts w:ascii="Verdana" w:hAnsi="Verdana" w:cs="Segoe UI" w:eastAsiaTheme="majorEastAsia"/>
          <w:sz w:val="22"/>
          <w:szCs w:val="22"/>
          <w:u w:val="single"/>
        </w:rPr>
        <w:t xml:space="preserve"> pm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="208B6D08" w:rsidP="7381A2F0" w:rsidRDefault="208B6D08" w14:paraId="7BFB9FEA" w14:textId="18755127">
      <w:pPr>
        <w:pStyle w:val="paragraph"/>
        <w:spacing w:before="0" w:beforeAutospacing="0" w:after="0" w:afterAutospacing="0"/>
        <w:ind w:left="5760" w:firstLine="720"/>
        <w:rPr>
          <w:rStyle w:val="eop"/>
          <w:rFonts w:ascii="Verdana" w:hAnsi="Verdana" w:cs="Segoe UI" w:eastAsiaTheme="majorEastAsia"/>
          <w:b/>
          <w:bCs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b/>
          <w:bCs/>
          <w:sz w:val="22"/>
          <w:szCs w:val="22"/>
        </w:rPr>
        <w:t>MOTION CARRIED</w:t>
      </w:r>
    </w:p>
    <w:p w:rsidRPr="008A0AC4" w:rsidR="008A0AC4" w:rsidP="7381A2F0" w:rsidRDefault="008A0AC4" w14:paraId="31F448D7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039B37B3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74B48E76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4DCA4D29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26C89E12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7964E4BD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>Approved by Committee on Month Day, 2025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8A0AC4" w:rsidP="7381A2F0" w:rsidRDefault="008A0AC4" w14:paraId="2EA81C73" w14:textId="77777777">
      <w:pPr>
        <w:pStyle w:val="paragraph"/>
        <w:spacing w:before="0" w:beforeAutospacing="0" w:after="0" w:afterAutospacing="0"/>
        <w:textAlignment w:val="baseline"/>
        <w:rPr>
          <w:rFonts w:ascii="Verdana" w:hAnsi="Verdana" w:cs="Segoe UI"/>
          <w:sz w:val="22"/>
          <w:szCs w:val="22"/>
        </w:rPr>
      </w:pPr>
      <w:r w:rsidRPr="7381A2F0">
        <w:rPr>
          <w:rStyle w:val="normaltextrun"/>
          <w:rFonts w:ascii="Verdana" w:hAnsi="Verdana" w:cs="Segoe UI" w:eastAsiaTheme="majorEastAsia"/>
          <w:sz w:val="22"/>
          <w:szCs w:val="22"/>
        </w:rPr>
        <w:t>As recorded by Roger Flynn, Office Administrative Coordinator</w:t>
      </w:r>
      <w:r w:rsidRPr="7381A2F0">
        <w:rPr>
          <w:rStyle w:val="eop"/>
          <w:rFonts w:ascii="Verdana" w:hAnsi="Verdana" w:cs="Segoe UI" w:eastAsiaTheme="majorEastAsia"/>
          <w:sz w:val="22"/>
          <w:szCs w:val="22"/>
        </w:rPr>
        <w:t> </w:t>
      </w:r>
    </w:p>
    <w:p w:rsidRPr="008A0AC4" w:rsidR="00154A7A" w:rsidRDefault="00154A7A" w14:paraId="4DB041D9" w14:textId="77777777">
      <w:pPr>
        <w:rPr>
          <w:sz w:val="22"/>
          <w:szCs w:val="22"/>
        </w:rPr>
      </w:pPr>
    </w:p>
    <w:sectPr w:rsidRPr="008A0AC4" w:rsidR="00154A7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42409" w:rsidP="008A0AC4" w:rsidRDefault="00042409" w14:paraId="6E48BDB3" w14:textId="77777777">
      <w:pPr>
        <w:spacing w:after="0" w:line="240" w:lineRule="auto"/>
      </w:pPr>
      <w:r>
        <w:separator/>
      </w:r>
    </w:p>
  </w:endnote>
  <w:endnote w:type="continuationSeparator" w:id="0">
    <w:p w:rsidR="00042409" w:rsidP="008A0AC4" w:rsidRDefault="00042409" w14:paraId="30174EA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A0207" w:rsidRDefault="000A0207" w14:paraId="57584D0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E873C73" w:rsidTr="3E873C73" w14:paraId="1A0C6314" w14:textId="77777777">
      <w:trPr>
        <w:trHeight w:val="300"/>
      </w:trPr>
      <w:tc>
        <w:tcPr>
          <w:tcW w:w="3120" w:type="dxa"/>
        </w:tcPr>
        <w:p w:rsidR="3E873C73" w:rsidP="3E873C73" w:rsidRDefault="3E873C73" w14:paraId="47B2FAF1" w14:textId="3581BDD1">
          <w:pPr>
            <w:pStyle w:val="Header"/>
            <w:ind w:left="-115"/>
          </w:pPr>
        </w:p>
      </w:tc>
      <w:tc>
        <w:tcPr>
          <w:tcW w:w="3120" w:type="dxa"/>
        </w:tcPr>
        <w:p w:rsidR="3E873C73" w:rsidP="3E873C73" w:rsidRDefault="3E873C73" w14:paraId="1E6AC158" w14:textId="4988A8AF">
          <w:pPr>
            <w:pStyle w:val="Header"/>
            <w:jc w:val="center"/>
          </w:pPr>
        </w:p>
      </w:tc>
      <w:tc>
        <w:tcPr>
          <w:tcW w:w="3120" w:type="dxa"/>
        </w:tcPr>
        <w:p w:rsidR="3E873C73" w:rsidP="3E873C73" w:rsidRDefault="3E873C73" w14:paraId="7A2CF19F" w14:textId="192FED3E">
          <w:pPr>
            <w:pStyle w:val="Header"/>
            <w:ind w:right="-115"/>
            <w:jc w:val="right"/>
          </w:pPr>
        </w:p>
      </w:tc>
    </w:tr>
  </w:tbl>
  <w:p w:rsidR="3E873C73" w:rsidP="3E873C73" w:rsidRDefault="3E873C73" w14:paraId="105183B4" w14:textId="5011B82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A0207" w:rsidRDefault="000A0207" w14:paraId="27052A81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42409" w:rsidP="008A0AC4" w:rsidRDefault="00042409" w14:paraId="1763179E" w14:textId="77777777">
      <w:pPr>
        <w:spacing w:after="0" w:line="240" w:lineRule="auto"/>
      </w:pPr>
      <w:r>
        <w:separator/>
      </w:r>
    </w:p>
  </w:footnote>
  <w:footnote w:type="continuationSeparator" w:id="0">
    <w:p w:rsidR="00042409" w:rsidP="008A0AC4" w:rsidRDefault="00042409" w14:paraId="0D92595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A0207" w:rsidRDefault="000A0207" w14:paraId="14F6A57F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8A0AC4" w:rsidP="008A0AC4" w:rsidRDefault="00977064" w14:paraId="7C680167" w14:textId="5C3376E0">
    <w:pPr>
      <w:pStyle w:val="paragraph"/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sdt>
      <w:sdtPr>
        <w:rPr>
          <w:rStyle w:val="normaltextrun"/>
          <w:rFonts w:ascii="Aptos" w:hAnsi="Aptos" w:cs="Segoe UI" w:eastAsiaTheme="majorEastAsia"/>
          <w:color w:val="000000"/>
        </w:rPr>
        <w:id w:val="948668239"/>
        <w:docPartObj>
          <w:docPartGallery w:val="Watermarks"/>
          <w:docPartUnique/>
        </w:docPartObj>
      </w:sdtPr>
      <w:sdtContent>
        <w:r>
          <w:rPr>
            <w:rStyle w:val="normaltextrun"/>
            <w:rFonts w:ascii="Aptos" w:hAnsi="Aptos" w:eastAsiaTheme="majorEastAsia"/>
            <w:color w:val="000000"/>
          </w:rPr>
          <w:pict w14:anchorId="5AE3CADF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style="position:absolute;margin-left:0;margin-top:0;width:412.4pt;height:247.45pt;rotation:315;z-index:-251658752;mso-position-horizontal:center;mso-position-horizontal-relative:margin;mso-position-vertical:center;mso-position-vertical-relative:margin" o:spid="_x0000_s1025" o:allowincell="f" fillcolor="silver" stroked="f" type="#_x0000_t136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8A0AC4">
      <w:rPr>
        <w:rStyle w:val="normaltextrun"/>
        <w:rFonts w:ascii="Aptos" w:hAnsi="Aptos" w:cs="Segoe UI" w:eastAsiaTheme="majorEastAsia"/>
        <w:color w:val="000000"/>
      </w:rPr>
      <w:t>Community Development Committee                                                      </w:t>
    </w:r>
    <w:r w:rsidR="008A0AC4">
      <w:rPr>
        <w:rStyle w:val="wacimagecontainer"/>
        <w:rFonts w:ascii="Segoe UI" w:hAnsi="Segoe UI" w:cs="Segoe UI" w:eastAsiaTheme="majorEastAsia"/>
        <w:noProof/>
        <w:sz w:val="18"/>
        <w:szCs w:val="18"/>
      </w:rPr>
      <w:drawing>
        <wp:inline distT="0" distB="0" distL="0" distR="0" wp14:anchorId="042996DE" wp14:editId="4A8D6989">
          <wp:extent cx="1704975" cy="638175"/>
          <wp:effectExtent l="0" t="0" r="9525" b="9525"/>
          <wp:docPr id="1" name="Picture 1" descr="Picture, 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icture, Pictu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A0AC4">
      <w:rPr>
        <w:rStyle w:val="eop"/>
        <w:rFonts w:ascii="Aptos" w:hAnsi="Aptos" w:cs="Segoe UI" w:eastAsiaTheme="majorEastAsia"/>
        <w:color w:val="000000"/>
      </w:rPr>
      <w:t> </w:t>
    </w:r>
  </w:p>
  <w:p w:rsidR="008A0AC4" w:rsidP="6371347F" w:rsidRDefault="6371347F" w14:paraId="3D0AC594" w14:textId="62E9923F">
    <w:pPr>
      <w:pStyle w:val="paragraph"/>
      <w:pBdr>
        <w:bottom w:val="single" w:color="92D050" w:sz="24" w:space="1"/>
      </w:pBdr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r w:rsidRPr="6371347F">
      <w:rPr>
        <w:rStyle w:val="normaltextrun"/>
        <w:rFonts w:ascii="Aptos" w:hAnsi="Aptos" w:cs="Segoe UI" w:eastAsiaTheme="majorEastAsia"/>
        <w:color w:val="000000" w:themeColor="text1"/>
      </w:rPr>
      <w:t xml:space="preserve">2026-01-15 </w:t>
    </w:r>
    <w:r w:rsidRPr="6371347F">
      <w:rPr>
        <w:rStyle w:val="eop"/>
        <w:rFonts w:ascii="Aptos" w:hAnsi="Aptos" w:cs="Segoe UI" w:eastAsiaTheme="majorEastAsia"/>
        <w:color w:val="000000" w:themeColor="text1"/>
      </w:rPr>
      <w:t xml:space="preserve">Meeting Minutes </w:t>
    </w:r>
  </w:p>
  <w:p w:rsidR="008A0AC4" w:rsidP="008A0AC4" w:rsidRDefault="008A0AC4" w14:paraId="614A8DAA" w14:textId="77777777">
    <w:pPr>
      <w:pStyle w:val="paragraph"/>
      <w:spacing w:before="0" w:beforeAutospacing="0" w:after="0" w:afterAutospacing="0"/>
      <w:textAlignment w:val="baseline"/>
      <w:rPr>
        <w:rFonts w:ascii="Segoe UI" w:hAnsi="Segoe UI" w:cs="Segoe UI"/>
        <w:sz w:val="18"/>
        <w:szCs w:val="18"/>
      </w:rPr>
    </w:pPr>
    <w:r>
      <w:rPr>
        <w:rStyle w:val="eop"/>
        <w:rFonts w:ascii="Aptos" w:hAnsi="Aptos" w:cs="Segoe UI" w:eastAsiaTheme="majorEastAsia"/>
      </w:rPr>
      <w:t> </w:t>
    </w:r>
  </w:p>
  <w:p w:rsidR="008A0AC4" w:rsidRDefault="008A0AC4" w14:paraId="2D366BA3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A0207" w:rsidRDefault="000A0207" w14:paraId="150970EB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NCion1eIAO7b0" int2:id="WZJiZ6lS">
      <int2:state int2:value="Rejected" int2:type="spell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trackRevisions w:val="false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AC4"/>
    <w:rsid w:val="000029E2"/>
    <w:rsid w:val="0001281B"/>
    <w:rsid w:val="00042409"/>
    <w:rsid w:val="000A0207"/>
    <w:rsid w:val="00154A7A"/>
    <w:rsid w:val="0020A5AD"/>
    <w:rsid w:val="003654FE"/>
    <w:rsid w:val="003D2051"/>
    <w:rsid w:val="0047501D"/>
    <w:rsid w:val="00491403"/>
    <w:rsid w:val="004A2511"/>
    <w:rsid w:val="005CDEAA"/>
    <w:rsid w:val="00662DBA"/>
    <w:rsid w:val="00816BBE"/>
    <w:rsid w:val="00886BE7"/>
    <w:rsid w:val="008A0AC4"/>
    <w:rsid w:val="008AB96C"/>
    <w:rsid w:val="008D43F1"/>
    <w:rsid w:val="00977064"/>
    <w:rsid w:val="009883E7"/>
    <w:rsid w:val="00A37C4C"/>
    <w:rsid w:val="00A930F1"/>
    <w:rsid w:val="00AB7F8F"/>
    <w:rsid w:val="00B669BE"/>
    <w:rsid w:val="00BD0B0D"/>
    <w:rsid w:val="00BE39E4"/>
    <w:rsid w:val="00C3C55A"/>
    <w:rsid w:val="00C566ED"/>
    <w:rsid w:val="00CB47B3"/>
    <w:rsid w:val="00DB7B05"/>
    <w:rsid w:val="00EF59BF"/>
    <w:rsid w:val="00F056EA"/>
    <w:rsid w:val="00F61508"/>
    <w:rsid w:val="01B4EA9F"/>
    <w:rsid w:val="0259481F"/>
    <w:rsid w:val="0312744A"/>
    <w:rsid w:val="03D070C9"/>
    <w:rsid w:val="03E54E25"/>
    <w:rsid w:val="045C2793"/>
    <w:rsid w:val="04CF8783"/>
    <w:rsid w:val="052AF74B"/>
    <w:rsid w:val="0654CF3E"/>
    <w:rsid w:val="06572199"/>
    <w:rsid w:val="0693E337"/>
    <w:rsid w:val="0704ADE4"/>
    <w:rsid w:val="075B3379"/>
    <w:rsid w:val="07C74057"/>
    <w:rsid w:val="07F2B26A"/>
    <w:rsid w:val="085DE785"/>
    <w:rsid w:val="0949BF56"/>
    <w:rsid w:val="0A50DCEA"/>
    <w:rsid w:val="0AC7C690"/>
    <w:rsid w:val="0AF7B147"/>
    <w:rsid w:val="0BA62120"/>
    <w:rsid w:val="0C26A30D"/>
    <w:rsid w:val="0D3EBCA4"/>
    <w:rsid w:val="0E293494"/>
    <w:rsid w:val="0E89690E"/>
    <w:rsid w:val="0F3CDA01"/>
    <w:rsid w:val="0FE94FD2"/>
    <w:rsid w:val="10447387"/>
    <w:rsid w:val="10B7788B"/>
    <w:rsid w:val="112BFD07"/>
    <w:rsid w:val="11C28889"/>
    <w:rsid w:val="120DCB05"/>
    <w:rsid w:val="120E92E5"/>
    <w:rsid w:val="125B26F1"/>
    <w:rsid w:val="12B364E7"/>
    <w:rsid w:val="12C333B3"/>
    <w:rsid w:val="12E1AED8"/>
    <w:rsid w:val="130E4365"/>
    <w:rsid w:val="13B6D77C"/>
    <w:rsid w:val="143E01AF"/>
    <w:rsid w:val="16AF800D"/>
    <w:rsid w:val="175945C9"/>
    <w:rsid w:val="175F5C9D"/>
    <w:rsid w:val="17676EAB"/>
    <w:rsid w:val="179F0AE0"/>
    <w:rsid w:val="17B7B56B"/>
    <w:rsid w:val="17D2D182"/>
    <w:rsid w:val="188D60D4"/>
    <w:rsid w:val="18BB056A"/>
    <w:rsid w:val="18FDC247"/>
    <w:rsid w:val="1980AC3A"/>
    <w:rsid w:val="19F5C177"/>
    <w:rsid w:val="19FE5FC3"/>
    <w:rsid w:val="1A0AC777"/>
    <w:rsid w:val="1AA7B4B2"/>
    <w:rsid w:val="1AB30A6E"/>
    <w:rsid w:val="1AD99AD5"/>
    <w:rsid w:val="1BBD5B81"/>
    <w:rsid w:val="1C355E96"/>
    <w:rsid w:val="1C980662"/>
    <w:rsid w:val="1D054EFC"/>
    <w:rsid w:val="1D08E48B"/>
    <w:rsid w:val="1D19A8B3"/>
    <w:rsid w:val="1D414F2F"/>
    <w:rsid w:val="1D92A482"/>
    <w:rsid w:val="1DD0111B"/>
    <w:rsid w:val="1F0C2FFC"/>
    <w:rsid w:val="1F489FD5"/>
    <w:rsid w:val="20838405"/>
    <w:rsid w:val="208B6D08"/>
    <w:rsid w:val="20C8CE84"/>
    <w:rsid w:val="20EFF1E4"/>
    <w:rsid w:val="219AD022"/>
    <w:rsid w:val="21C94AD1"/>
    <w:rsid w:val="2275C66A"/>
    <w:rsid w:val="227633D8"/>
    <w:rsid w:val="22C4E434"/>
    <w:rsid w:val="232A39E5"/>
    <w:rsid w:val="2354D230"/>
    <w:rsid w:val="23BD804F"/>
    <w:rsid w:val="23E53832"/>
    <w:rsid w:val="24169125"/>
    <w:rsid w:val="2443B22C"/>
    <w:rsid w:val="255FE5F0"/>
    <w:rsid w:val="25F010E0"/>
    <w:rsid w:val="2601CCBC"/>
    <w:rsid w:val="261ABCA9"/>
    <w:rsid w:val="26C462B0"/>
    <w:rsid w:val="27DE44E4"/>
    <w:rsid w:val="2843BB7B"/>
    <w:rsid w:val="28681AFF"/>
    <w:rsid w:val="287166B8"/>
    <w:rsid w:val="28B58E4D"/>
    <w:rsid w:val="29134AE1"/>
    <w:rsid w:val="293DCEB7"/>
    <w:rsid w:val="29BFF830"/>
    <w:rsid w:val="29C9AC97"/>
    <w:rsid w:val="2D0A5598"/>
    <w:rsid w:val="2DC4684E"/>
    <w:rsid w:val="2DEB2C4D"/>
    <w:rsid w:val="2E5CCCF8"/>
    <w:rsid w:val="2EA398D6"/>
    <w:rsid w:val="2EC22D74"/>
    <w:rsid w:val="2F106D7F"/>
    <w:rsid w:val="2F694B3D"/>
    <w:rsid w:val="2FB08AF9"/>
    <w:rsid w:val="30163F30"/>
    <w:rsid w:val="30FDDC42"/>
    <w:rsid w:val="31423EC3"/>
    <w:rsid w:val="314FC664"/>
    <w:rsid w:val="31F95CA8"/>
    <w:rsid w:val="3219D52E"/>
    <w:rsid w:val="32E87F57"/>
    <w:rsid w:val="33FD82AD"/>
    <w:rsid w:val="342DD07B"/>
    <w:rsid w:val="34316DFE"/>
    <w:rsid w:val="34515299"/>
    <w:rsid w:val="353837D0"/>
    <w:rsid w:val="35BD59B8"/>
    <w:rsid w:val="35CCE516"/>
    <w:rsid w:val="35E81E21"/>
    <w:rsid w:val="365CCBBC"/>
    <w:rsid w:val="369545F8"/>
    <w:rsid w:val="3706CEAE"/>
    <w:rsid w:val="376DF9FB"/>
    <w:rsid w:val="37737CD3"/>
    <w:rsid w:val="380E04F1"/>
    <w:rsid w:val="3828B638"/>
    <w:rsid w:val="38634BCC"/>
    <w:rsid w:val="38BCD22A"/>
    <w:rsid w:val="38C44F5C"/>
    <w:rsid w:val="39391770"/>
    <w:rsid w:val="39D96D5C"/>
    <w:rsid w:val="39DE453E"/>
    <w:rsid w:val="39E28EE7"/>
    <w:rsid w:val="3A0C6444"/>
    <w:rsid w:val="3A47D7AC"/>
    <w:rsid w:val="3A7F4174"/>
    <w:rsid w:val="3AB86E7B"/>
    <w:rsid w:val="3B1AEF15"/>
    <w:rsid w:val="3B418345"/>
    <w:rsid w:val="3B9E66BC"/>
    <w:rsid w:val="3D0DD3F1"/>
    <w:rsid w:val="3DD77347"/>
    <w:rsid w:val="3DE6AFE6"/>
    <w:rsid w:val="3E873C73"/>
    <w:rsid w:val="3E94B685"/>
    <w:rsid w:val="3EDEA577"/>
    <w:rsid w:val="3EF95187"/>
    <w:rsid w:val="3FB4EE02"/>
    <w:rsid w:val="3FCD5931"/>
    <w:rsid w:val="3FE80A5E"/>
    <w:rsid w:val="40118313"/>
    <w:rsid w:val="403B7220"/>
    <w:rsid w:val="403BD95A"/>
    <w:rsid w:val="4083273A"/>
    <w:rsid w:val="40EFCC71"/>
    <w:rsid w:val="40FE1C4C"/>
    <w:rsid w:val="413ED827"/>
    <w:rsid w:val="41425E96"/>
    <w:rsid w:val="4247184E"/>
    <w:rsid w:val="432FF149"/>
    <w:rsid w:val="43FD649B"/>
    <w:rsid w:val="441CFF42"/>
    <w:rsid w:val="44E1F4AF"/>
    <w:rsid w:val="44E7888E"/>
    <w:rsid w:val="45FBE868"/>
    <w:rsid w:val="46A04E7F"/>
    <w:rsid w:val="46AA08EA"/>
    <w:rsid w:val="46AC6AEE"/>
    <w:rsid w:val="47685752"/>
    <w:rsid w:val="491482E4"/>
    <w:rsid w:val="497D17E0"/>
    <w:rsid w:val="49C37F23"/>
    <w:rsid w:val="49F10331"/>
    <w:rsid w:val="49F54DFE"/>
    <w:rsid w:val="4AF5EB95"/>
    <w:rsid w:val="4B13D868"/>
    <w:rsid w:val="4B3840B3"/>
    <w:rsid w:val="4B40B94C"/>
    <w:rsid w:val="4B463321"/>
    <w:rsid w:val="4B7917FE"/>
    <w:rsid w:val="4CA26E36"/>
    <w:rsid w:val="4CC3E028"/>
    <w:rsid w:val="4CCB277A"/>
    <w:rsid w:val="4CF8AD0A"/>
    <w:rsid w:val="4D1D0FC6"/>
    <w:rsid w:val="4DD01A5A"/>
    <w:rsid w:val="4E4AA681"/>
    <w:rsid w:val="4EC1D65B"/>
    <w:rsid w:val="4EE63939"/>
    <w:rsid w:val="4F7CE47E"/>
    <w:rsid w:val="4F938461"/>
    <w:rsid w:val="4FA3E18E"/>
    <w:rsid w:val="50392918"/>
    <w:rsid w:val="51055395"/>
    <w:rsid w:val="518277A5"/>
    <w:rsid w:val="51C52EC1"/>
    <w:rsid w:val="52876CAD"/>
    <w:rsid w:val="52A536A3"/>
    <w:rsid w:val="52B56FCE"/>
    <w:rsid w:val="52D74FBC"/>
    <w:rsid w:val="52FE94D8"/>
    <w:rsid w:val="5318C26A"/>
    <w:rsid w:val="53605A0B"/>
    <w:rsid w:val="53713275"/>
    <w:rsid w:val="539FFA03"/>
    <w:rsid w:val="53A39CAB"/>
    <w:rsid w:val="53B36C84"/>
    <w:rsid w:val="53EFD856"/>
    <w:rsid w:val="5426981B"/>
    <w:rsid w:val="555C5F3B"/>
    <w:rsid w:val="55CECE17"/>
    <w:rsid w:val="55D74887"/>
    <w:rsid w:val="55E9B293"/>
    <w:rsid w:val="560EEA79"/>
    <w:rsid w:val="5626DF63"/>
    <w:rsid w:val="5647AA9D"/>
    <w:rsid w:val="5649A3DD"/>
    <w:rsid w:val="576F9D19"/>
    <w:rsid w:val="577A57D5"/>
    <w:rsid w:val="57855A33"/>
    <w:rsid w:val="5842DB6F"/>
    <w:rsid w:val="5872EB33"/>
    <w:rsid w:val="58A0A78E"/>
    <w:rsid w:val="58E01BB7"/>
    <w:rsid w:val="595C7699"/>
    <w:rsid w:val="5AC1E0A2"/>
    <w:rsid w:val="5BE9A7B3"/>
    <w:rsid w:val="5C244C6C"/>
    <w:rsid w:val="5C341EC4"/>
    <w:rsid w:val="5C854162"/>
    <w:rsid w:val="5D9C143A"/>
    <w:rsid w:val="5DBB2474"/>
    <w:rsid w:val="5E3AD9C1"/>
    <w:rsid w:val="5EA1611E"/>
    <w:rsid w:val="5EDF8397"/>
    <w:rsid w:val="5F09CC7D"/>
    <w:rsid w:val="5FCC560F"/>
    <w:rsid w:val="60A742F7"/>
    <w:rsid w:val="60B73FA3"/>
    <w:rsid w:val="60FD7D44"/>
    <w:rsid w:val="614220CE"/>
    <w:rsid w:val="61E5A4BC"/>
    <w:rsid w:val="620EB0A9"/>
    <w:rsid w:val="62241D80"/>
    <w:rsid w:val="630E0CB4"/>
    <w:rsid w:val="632BD450"/>
    <w:rsid w:val="6371347F"/>
    <w:rsid w:val="646FE130"/>
    <w:rsid w:val="658A7103"/>
    <w:rsid w:val="65C57A2C"/>
    <w:rsid w:val="6601DF8C"/>
    <w:rsid w:val="6639B5B4"/>
    <w:rsid w:val="66870BAD"/>
    <w:rsid w:val="669B8CA6"/>
    <w:rsid w:val="66AC5C77"/>
    <w:rsid w:val="66FB5D41"/>
    <w:rsid w:val="68235350"/>
    <w:rsid w:val="6827ACC3"/>
    <w:rsid w:val="6847D90B"/>
    <w:rsid w:val="68AF36C2"/>
    <w:rsid w:val="690E198C"/>
    <w:rsid w:val="69258DD0"/>
    <w:rsid w:val="695DC4A0"/>
    <w:rsid w:val="696644E5"/>
    <w:rsid w:val="69C2FFCD"/>
    <w:rsid w:val="6A3A7986"/>
    <w:rsid w:val="6B62361D"/>
    <w:rsid w:val="6B905E1E"/>
    <w:rsid w:val="6BB6F843"/>
    <w:rsid w:val="6BD889DD"/>
    <w:rsid w:val="6C165A45"/>
    <w:rsid w:val="6D6AD830"/>
    <w:rsid w:val="6E175865"/>
    <w:rsid w:val="6E8DD082"/>
    <w:rsid w:val="700EF82F"/>
    <w:rsid w:val="70A2977A"/>
    <w:rsid w:val="70E9C75E"/>
    <w:rsid w:val="711EFD1D"/>
    <w:rsid w:val="712EFD35"/>
    <w:rsid w:val="7203719C"/>
    <w:rsid w:val="722DE3B6"/>
    <w:rsid w:val="725B3394"/>
    <w:rsid w:val="72F20210"/>
    <w:rsid w:val="7381A2F0"/>
    <w:rsid w:val="73E6A8FD"/>
    <w:rsid w:val="743AC9F5"/>
    <w:rsid w:val="7486B119"/>
    <w:rsid w:val="74932BA9"/>
    <w:rsid w:val="74A9C3C6"/>
    <w:rsid w:val="74B6A992"/>
    <w:rsid w:val="756D6C9E"/>
    <w:rsid w:val="759ADB15"/>
    <w:rsid w:val="7697EE16"/>
    <w:rsid w:val="76B0A73E"/>
    <w:rsid w:val="76B1FE27"/>
    <w:rsid w:val="76B36A71"/>
    <w:rsid w:val="76C83951"/>
    <w:rsid w:val="76CE3CBF"/>
    <w:rsid w:val="76D31459"/>
    <w:rsid w:val="770DA4D6"/>
    <w:rsid w:val="773465BD"/>
    <w:rsid w:val="774ED0FD"/>
    <w:rsid w:val="7794BA28"/>
    <w:rsid w:val="77CB8157"/>
    <w:rsid w:val="78215B85"/>
    <w:rsid w:val="78575D32"/>
    <w:rsid w:val="78A240A4"/>
    <w:rsid w:val="78C66499"/>
    <w:rsid w:val="78D4C762"/>
    <w:rsid w:val="78ED52E1"/>
    <w:rsid w:val="795DC93F"/>
    <w:rsid w:val="7A3A541B"/>
    <w:rsid w:val="7AB360EA"/>
    <w:rsid w:val="7AE4ACFC"/>
    <w:rsid w:val="7B054487"/>
    <w:rsid w:val="7B18F004"/>
    <w:rsid w:val="7C26C396"/>
    <w:rsid w:val="7C6092B1"/>
    <w:rsid w:val="7CD23D41"/>
    <w:rsid w:val="7D78347B"/>
    <w:rsid w:val="7F17D395"/>
    <w:rsid w:val="7F92CAD5"/>
    <w:rsid w:val="7FEE6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148834"/>
  <w15:chartTrackingRefBased/>
  <w15:docId w15:val="{C30AE7B5-5D4D-481E-8BEF-4174408BC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hAnsi="Verdana" w:eastAsia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0AC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0AC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0AC4"/>
    <w:pPr>
      <w:keepNext/>
      <w:keepLines/>
      <w:spacing w:before="160" w:after="80"/>
      <w:outlineLvl w:val="2"/>
    </w:pPr>
    <w:rPr>
      <w:rFonts w:asciiTheme="minorHAnsi" w:hAnsiTheme="minorHAnsi"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0AC4"/>
    <w:pPr>
      <w:keepNext/>
      <w:keepLines/>
      <w:spacing w:before="80" w:after="40"/>
      <w:outlineLvl w:val="3"/>
    </w:pPr>
    <w:rPr>
      <w:rFonts w:asciiTheme="minorHAnsi" w:hAnsiTheme="minorHAnsi"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0AC4"/>
    <w:pPr>
      <w:keepNext/>
      <w:keepLines/>
      <w:spacing w:before="80" w:after="40"/>
      <w:outlineLvl w:val="4"/>
    </w:pPr>
    <w:rPr>
      <w:rFonts w:asciiTheme="minorHAnsi" w:hAnsiTheme="minorHAnsi"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0AC4"/>
    <w:pPr>
      <w:keepNext/>
      <w:keepLines/>
      <w:spacing w:before="40" w:after="0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0AC4"/>
    <w:pPr>
      <w:keepNext/>
      <w:keepLines/>
      <w:spacing w:before="40" w:after="0"/>
      <w:outlineLvl w:val="6"/>
    </w:pPr>
    <w:rPr>
      <w:rFonts w:asciiTheme="minorHAnsi" w:hAnsiTheme="minorHAnsi"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0AC4"/>
    <w:pPr>
      <w:keepNext/>
      <w:keepLines/>
      <w:spacing w:after="0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0AC4"/>
    <w:pPr>
      <w:keepNext/>
      <w:keepLines/>
      <w:spacing w:after="0"/>
      <w:outlineLvl w:val="8"/>
    </w:pPr>
    <w:rPr>
      <w:rFonts w:asciiTheme="minorHAnsi" w:hAnsiTheme="minorHAnsi"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8A0AC4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8A0AC4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8A0AC4"/>
    <w:rPr>
      <w:rFonts w:asciiTheme="minorHAnsi" w:hAnsiTheme="minorHAnsi"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8A0AC4"/>
    <w:rPr>
      <w:rFonts w:asciiTheme="minorHAnsi" w:hAnsiTheme="minorHAnsi"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8A0AC4"/>
    <w:rPr>
      <w:rFonts w:asciiTheme="minorHAnsi" w:hAnsiTheme="minorHAnsi"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8A0AC4"/>
    <w:rPr>
      <w:rFonts w:asciiTheme="minorHAnsi" w:hAnsiTheme="minorHAnsi"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8A0AC4"/>
    <w:rPr>
      <w:rFonts w:asciiTheme="minorHAnsi" w:hAnsiTheme="minorHAnsi"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8A0AC4"/>
    <w:rPr>
      <w:rFonts w:asciiTheme="minorHAnsi" w:hAnsiTheme="minorHAnsi"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8A0AC4"/>
    <w:rPr>
      <w:rFonts w:asciiTheme="minorHAnsi" w:hAnsiTheme="minorHAnsi"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0AC4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8A0AC4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0AC4"/>
    <w:pPr>
      <w:numPr>
        <w:ilvl w:val="1"/>
      </w:numPr>
    </w:pPr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8A0AC4"/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0AC4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8A0A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0A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0A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0AC4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8A0A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0AC4"/>
    <w:rPr>
      <w:b/>
      <w:bCs/>
      <w:smallCaps/>
      <w:color w:val="0F4761" w:themeColor="accent1" w:themeShade="BF"/>
      <w:spacing w:val="5"/>
    </w:rPr>
  </w:style>
  <w:style w:type="paragraph" w:styleId="paragraph" w:customStyle="1">
    <w:name w:val="paragraph"/>
    <w:basedOn w:val="Normal"/>
    <w:rsid w:val="008A0AC4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lang w:eastAsia="en-CA"/>
      <w14:ligatures w14:val="none"/>
    </w:rPr>
  </w:style>
  <w:style w:type="character" w:styleId="normaltextrun" w:customStyle="1">
    <w:name w:val="normaltextrun"/>
    <w:basedOn w:val="DefaultParagraphFont"/>
    <w:rsid w:val="008A0AC4"/>
  </w:style>
  <w:style w:type="character" w:styleId="eop" w:customStyle="1">
    <w:name w:val="eop"/>
    <w:basedOn w:val="DefaultParagraphFont"/>
    <w:rsid w:val="008A0AC4"/>
  </w:style>
  <w:style w:type="paragraph" w:styleId="Header">
    <w:name w:val="header"/>
    <w:basedOn w:val="Normal"/>
    <w:link w:val="HeaderChar"/>
    <w:uiPriority w:val="99"/>
    <w:unhideWhenUsed/>
    <w:rsid w:val="008A0AC4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A0AC4"/>
  </w:style>
  <w:style w:type="paragraph" w:styleId="Footer">
    <w:name w:val="footer"/>
    <w:basedOn w:val="Normal"/>
    <w:link w:val="FooterChar"/>
    <w:uiPriority w:val="99"/>
    <w:unhideWhenUsed/>
    <w:rsid w:val="008A0AC4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A0AC4"/>
  </w:style>
  <w:style w:type="character" w:styleId="wacimagecontainer" w:customStyle="1">
    <w:name w:val="wacimagecontainer"/>
    <w:basedOn w:val="DefaultParagraphFont"/>
    <w:rsid w:val="008A0AC4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Revision">
    <w:name w:val="Revision"/>
    <w:hidden/>
    <w:uiPriority w:val="99"/>
    <w:semiHidden/>
    <w:rsid w:val="00BE39E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E39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E39E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BE39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39E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E39E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63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2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0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9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3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4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32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25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1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1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6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4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5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8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3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66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4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04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89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2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75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3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9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71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2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3.xml" Id="rId13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footer" Target="footer2.xml" Id="rId12" /><Relationship Type="http://schemas.microsoft.com/office/2020/10/relationships/intelligence" Target="intelligence2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styles" Target="styles.xml" Id="rId4" /><Relationship Type="http://schemas.openxmlformats.org/officeDocument/2006/relationships/header" Target="header1.xml" Id="rId9" /><Relationship Type="http://schemas.openxmlformats.org/officeDocument/2006/relationships/footer" Target="footer3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5902aa9-98a3-4567-b0b3-72e9ac74e138">
      <Terms xmlns="http://schemas.microsoft.com/office/infopath/2007/PartnerControls"/>
    </lcf76f155ced4ddcb4097134ff3c332f>
    <_ip_UnifiedCompliancePolicyUIAction xmlns="http://schemas.microsoft.com/sharepoint/v3" xsi:nil="true"/>
    <DateandTime xmlns="55902aa9-98a3-4567-b0b3-72e9ac74e138" xsi:nil="true"/>
    <TaxCatchAll xmlns="aa8f546b-407d-403b-9232-0b2217e38272" xsi:nil="true"/>
    <_ip_UnifiedCompliancePolicyProperties xmlns="http://schemas.microsoft.com/sharepoint/v3" xsi:nil="true"/>
    <DocumentType xmlns="55902aa9-98a3-4567-b0b3-72e9ac74e138" xsi:nil="true"/>
    <Vendors_x0020_Name xmlns="aa8f546b-407d-403b-9232-0b2217e38272" xsi:nil="true"/>
    <Invoice_x0020_Number xmlns="aa8f546b-407d-403b-9232-0b2217e38272" xsi:nil="true"/>
    <VendorID xmlns="55902aa9-98a3-4567-b0b3-72e9ac74e13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EB465CB48BF94AA08BF5CBFE41C5D5" ma:contentTypeVersion="32" ma:contentTypeDescription="Create a new document." ma:contentTypeScope="" ma:versionID="4f8146cf1724607d38a7ed626429e64c">
  <xsd:schema xmlns:xsd="http://www.w3.org/2001/XMLSchema" xmlns:xs="http://www.w3.org/2001/XMLSchema" xmlns:p="http://schemas.microsoft.com/office/2006/metadata/properties" xmlns:ns1="http://schemas.microsoft.com/sharepoint/v3" xmlns:ns2="55902aa9-98a3-4567-b0b3-72e9ac74e138" xmlns:ns3="aa8f546b-407d-403b-9232-0b2217e38272" targetNamespace="http://schemas.microsoft.com/office/2006/metadata/properties" ma:root="true" ma:fieldsID="46863146f0c4be79538bfe1613ceb0a5" ns1:_="" ns2:_="" ns3:_="">
    <xsd:import namespace="http://schemas.microsoft.com/sharepoint/v3"/>
    <xsd:import namespace="55902aa9-98a3-4567-b0b3-72e9ac74e138"/>
    <xsd:import namespace="aa8f546b-407d-403b-9232-0b2217e38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  <xsd:element ref="ns2:DateandTime" minOccurs="0"/>
                <xsd:element ref="ns2:DocumentType" minOccurs="0"/>
                <xsd:element ref="ns3:Invoice_x0020_Number" minOccurs="0"/>
                <xsd:element ref="ns3:Vendors_x0020_Name" minOccurs="0"/>
                <xsd:element ref="ns2:Vendor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902aa9-98a3-4567-b0b3-72e9ac74e1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9c74105-6d70-41a6-a839-1e0951dcf93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ateandTime" ma:index="25" nillable="true" ma:displayName="Date and Time" ma:format="DateTime" ma:internalName="DateandTime">
      <xsd:simpleType>
        <xsd:restriction base="dms:DateTime"/>
      </xsd:simpleType>
    </xsd:element>
    <xsd:element name="DocumentType" ma:index="26" nillable="true" ma:displayName="Document Type " ma:format="Dropdown" ma:internalName="DocumentType">
      <xsd:simpleType>
        <xsd:restriction base="dms:Choice">
          <xsd:enumeration value="TOB Invoice"/>
          <xsd:enumeration value="BEC Invoice"/>
          <xsd:enumeration value="BEC Capital"/>
          <xsd:enumeration value="TOB Capital"/>
          <xsd:enumeration value="TOB Operating"/>
          <xsd:enumeration value="BEC Operating"/>
          <xsd:enumeration value="Flood July 12 Invoices"/>
          <xsd:enumeration value="TAX FORMS"/>
          <xsd:enumeration value="GP Packages"/>
          <xsd:enumeration value="Signing Authority - General"/>
          <xsd:enumeration value="Signing Authority - Subject Files"/>
          <xsd:enumeration value="Signing Authority - Signing Authority"/>
          <xsd:enumeration value="AR&amp;R - General"/>
          <xsd:enumeration value="AR&amp;R - Subject Files"/>
          <xsd:enumeration value="AR&amp;R - Statement of Account"/>
          <xsd:enumeration value="TOB Prepaid"/>
          <xsd:enumeration value="BEC Deferred Reports 2024 - 2025"/>
          <xsd:enumeration value="BEC Deferred Reports 2025 - 2026"/>
          <xsd:enumeration value="DMA Reporting"/>
          <xsd:enumeration value="Internal Fin Reporting 24-25"/>
          <xsd:enumeration value="UARB BEC"/>
          <xsd:enumeration value="AP - Subject File"/>
          <xsd:enumeration value="AP - General"/>
          <xsd:enumeration value="AREA Invoices (WIND) 2024"/>
          <xsd:enumeration value="AR - General"/>
          <xsd:enumeration value="NSPI 2024"/>
          <xsd:enumeration value="Credit Applications"/>
          <xsd:enumeration value="IT Inventory -Admin Office"/>
          <xsd:enumeration value="IT Inventory - FD"/>
          <xsd:enumeration value="Paymentus"/>
          <xsd:enumeration value="Payments - Docs to Sign"/>
          <xsd:enumeration value="Accounts Reconciliation"/>
          <xsd:enumeration value="Monthly Fees BEC to TOB"/>
          <xsd:enumeration value="AR - Subject Files"/>
          <xsd:enumeration value="AR - Monthly Reporting"/>
          <xsd:enumeration value="AR - Deposit BFC"/>
          <xsd:enumeration value="Grants - CCBF 24-25"/>
          <xsd:enumeration value="Grants - ESPF Fire Dept. 24-25"/>
          <xsd:enumeration value="Grants - GRID 24-25"/>
          <xsd:enumeration value="Grants - MIP Valley REN 24-25"/>
          <xsd:enumeration value="Grants - NS Beautification 24-25"/>
          <xsd:enumeration value="Grants - PCAP 24-25"/>
          <xsd:enumeration value="Grants - PCAP - Final Reports 24-25"/>
          <xsd:enumeration value="Grants - PCAP - PMR 24-25"/>
          <xsd:enumeration value="Grants - PCAP - Working Files 24-25"/>
          <xsd:enumeration value="Grants - PCAP - SREP 24-25"/>
          <xsd:enumeration value="Grants - Solar Garden"/>
          <xsd:enumeration value="HST - BEC - Auth. Requests"/>
          <xsd:enumeration value="HST - BEC - Nov. 2024"/>
          <xsd:enumeration value="HST - BEC - DEC. 2024"/>
          <xsd:enumeration value="HST - BEC - Jan. 2025"/>
          <xsd:enumeration value="HST - BEC - Feb. 2025"/>
          <xsd:enumeration value="HST - BEC - March 2025"/>
          <xsd:enumeration value="HST - OFFSET - KTA 24-25"/>
          <xsd:enumeration value="HST - OFFSET - NOAs 24-25"/>
          <xsd:enumeration value="HST - OFFSET - VWRM 24-25"/>
          <xsd:enumeration value="HST - SOLAR GARDEN 24-25"/>
          <xsd:enumeration value="HST - TOB 24-25"/>
          <xsd:enumeration value="Revenue &amp; Recovery - BEC"/>
          <xsd:enumeration value="Revenue &amp; Recovery EVP Arrears"/>
          <xsd:enumeration value="Revenue &amp; Recovery F24-25"/>
          <xsd:enumeration value="Revenue &amp; Recovery AVRL 24-25"/>
          <xsd:enumeration value="Revenue &amp; Recovery Eden Valley 24-25"/>
          <xsd:enumeration value="Revenue &amp; Recovery - SHOF 24-25"/>
          <xsd:enumeration value="Revenue &amp; Recovery - BEC 24-25"/>
          <xsd:enumeration value="Revenue &amp; Recovery - GVM 24-25"/>
          <xsd:enumeration value="Revenue &amp; Recovery - MOK 24-25"/>
          <xsd:enumeration value="Revenue &amp; Recovery - PILT 24-25"/>
          <xsd:enumeration value="Revenue &amp; Recovery - Fire Dept 24-25"/>
          <xsd:enumeration value="Revenue &amp; Recovery - FITNESS CENTRE"/>
          <xsd:enumeration value="Financial Transactions - General"/>
          <xsd:enumeration value="Financial Transactions - Subject Files"/>
          <xsd:enumeration value="Financial Transactions - Journal Entry 24-25"/>
          <xsd:enumeration value="Capital Assets - General"/>
          <xsd:enumeration value="Capital Assets - TOB"/>
          <xsd:enumeration value="Capital Assets - BEC"/>
          <xsd:enumeration value="Capital Assets - SmartMeter Application"/>
          <xsd:enumeration value="Capital Assets - AREA Rec Mar 31"/>
          <xsd:enumeration value="Capital Assets - Solar Garden"/>
          <xsd:enumeration value="Capital Assets - Fixed Assets Ledgers"/>
          <xsd:enumeration value="Banking - General"/>
          <xsd:enumeration value="Banking - Contacts"/>
          <xsd:enumeration value="Banking - Credit Cards"/>
          <xsd:enumeration value="Banking - Float"/>
          <xsd:enumeration value="Deposit Slips - Backups"/>
          <xsd:enumeration value="Deposit Slips - Customer Deposits 24-25"/>
          <xsd:enumeration value="Daily Corporate Creditor Payment Download - December"/>
          <xsd:enumeration value="Daily Corporate Creditor Payment Download - Jan 25"/>
          <xsd:enumeration value="Daily Corporate Creditor Payment Download - Feb 25"/>
          <xsd:enumeration value="Daily Corporate Creditor Payment Download - March 25"/>
          <xsd:enumeration value="Daily Corporate Creditor Payment Download - April 25"/>
          <xsd:enumeration value="Daily Corporate Creditor Payment Download - May 25"/>
          <xsd:enumeration value="Daily Corporate Creditor Payment Download - June 25"/>
          <xsd:enumeration value="Daily Corporate Creditor Payment Download - July 25"/>
          <xsd:enumeration value="Daily Corporate Creditor Payment Download - Aug. 25"/>
          <xsd:enumeration value="Daily Corporate Creditor Payment Download - Sept. 25"/>
          <xsd:enumeration value="Daily Corporate Creditor Payment Download - Oct. 25"/>
          <xsd:enumeration value="Daily Corporate Creditor Payment Download - Nov. 25"/>
          <xsd:enumeration value="Daily Corporate Creditor Payment Download - Dec . 25"/>
          <xsd:enumeration value="Daily Deposits - Jan. 25"/>
          <xsd:enumeration value="Daily Deposits - Feb. 25"/>
          <xsd:enumeration value="Daily Deposits - March 25"/>
          <xsd:enumeration value="Daily Deposits - April 25"/>
          <xsd:enumeration value="Daily Deposits - May 25"/>
          <xsd:enumeration value="Daily Deposits - June 25"/>
          <xsd:enumeration value="Daily Deposits - July 25"/>
          <xsd:enumeration value="Daily Deposits - Aug. 25"/>
          <xsd:enumeration value="Daily Deposits - Sept. 25"/>
          <xsd:enumeration value="Daily Deposits - Oct. 25"/>
          <xsd:enumeration value="Daily Deposits - Nov. 25"/>
          <xsd:enumeration value="Daily Deposits - Dec. 25"/>
          <xsd:enumeration value="Deposit Packets - Jan. 25"/>
          <xsd:enumeration value="Deposit Packets - Feb. 25"/>
          <xsd:enumeration value="Deposit Packet March 25"/>
          <xsd:enumeration value="Deposit Packet April 25"/>
          <xsd:enumeration value="Deposit Packet May 25"/>
          <xsd:enumeration value="Deposit Packet June 25"/>
          <xsd:enumeration value="Deposit Packet July 25"/>
          <xsd:enumeration value="Deposit Packet Aug. 25"/>
          <xsd:enumeration value="Deposit Packet Sept. 25"/>
          <xsd:enumeration value="Deposit Packet Oct. 25"/>
          <xsd:enumeration value="Deposit Packet Nov. 25"/>
          <xsd:enumeration value="Deposit Packet Dec. 25"/>
          <xsd:enumeration value="FITNESS CENTRE DEPOSIT FORMS - Jan. 25"/>
          <xsd:enumeration value="FITNESS CENTRE DEPOSIT FORMS - Feb. 25"/>
          <xsd:enumeration value="FITNESS CENTRE DEPOSIT FORMS - March 25"/>
          <xsd:enumeration value="FITNESS CENTRE DEPOSIT FORMS - April 25"/>
          <xsd:enumeration value="FITNESS CENTRE DEPOSIT FORMS - May 25"/>
          <xsd:enumeration value="FITNESS CENTRE DEPOSIT FORMS - June 25"/>
          <xsd:enumeration value="FITNESS CENTRE DEPOSIT FORMS - July 25"/>
          <xsd:enumeration value="FITNESS CENTRE DEPOSIT FORMS - Aug. 25"/>
          <xsd:enumeration value="FITNESS CENTRE DEPOSIT FORMS - Sept. 25"/>
          <xsd:enumeration value="FITNESS CENTRE DEPOSIT FORMS - Oct. 25"/>
          <xsd:enumeration value="FITNESS CENTRE DEPOSIT FORMS - Nov. 25"/>
          <xsd:enumeration value="FITNESS CENTRE DEPOSIT FORMS - Dec. 25"/>
          <xsd:enumeration value="Procurement - Tenders 2025"/>
          <xsd:enumeration value="Finance Common"/>
          <xsd:enumeration value="Agenda Prep - 2025-01-14"/>
          <xsd:enumeration value="Agenda Prep - 2025-02-11"/>
        </xsd:restriction>
      </xsd:simpleType>
    </xsd:element>
    <xsd:element name="VendorID" ma:index="29" nillable="true" ma:displayName="Vendor ID" ma:format="Dropdown" ma:internalName="VendorID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8f546b-407d-403b-9232-0b2217e38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0a254a1-6da5-44f6-9dc7-f6d81db73b5a}" ma:internalName="TaxCatchAll" ma:showField="CatchAllData" ma:web="aa8f546b-407d-403b-9232-0b2217e38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nvoice_x0020_Number" ma:index="27" nillable="true" ma:displayName="Invoice Number" ma:format="Dropdown" ma:internalName="Invoice_x0020_Number">
      <xsd:simpleType>
        <xsd:restriction base="dms:Text">
          <xsd:maxLength value="255"/>
        </xsd:restriction>
      </xsd:simpleType>
    </xsd:element>
    <xsd:element name="Vendors_x0020_Name" ma:index="28" nillable="true" ma:displayName="Vendors Name" ma:internalName="Vendors_x0020_Nam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AC0F20-BF23-4470-8FC6-47B05CAFBF57}">
  <ds:schemaRefs>
    <ds:schemaRef ds:uri="http://schemas.microsoft.com/office/2006/metadata/properties"/>
    <ds:schemaRef ds:uri="http://schemas.microsoft.com/office/infopath/2007/PartnerControls"/>
    <ds:schemaRef ds:uri="55902aa9-98a3-4567-b0b3-72e9ac74e138"/>
    <ds:schemaRef ds:uri="http://schemas.microsoft.com/sharepoint/v3"/>
    <ds:schemaRef ds:uri="aa8f546b-407d-403b-9232-0b2217e38272"/>
  </ds:schemaRefs>
</ds:datastoreItem>
</file>

<file path=customXml/itemProps2.xml><?xml version="1.0" encoding="utf-8"?>
<ds:datastoreItem xmlns:ds="http://schemas.openxmlformats.org/officeDocument/2006/customXml" ds:itemID="{C4CE3A44-E8A7-4F5F-8299-D78D17887F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C2B7AD-8D18-4439-8B2D-0D51747987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5902aa9-98a3-4567-b0b3-72e9ac74e138"/>
    <ds:schemaRef ds:uri="aa8f546b-407d-403b-9232-0b2217e38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Roger Flynn</dc:creator>
  <keywords/>
  <dc:description/>
  <lastModifiedBy>Roger Flynn</lastModifiedBy>
  <revision>10</revision>
  <dcterms:created xsi:type="dcterms:W3CDTF">2025-05-05T18:14:00.0000000Z</dcterms:created>
  <dcterms:modified xsi:type="dcterms:W3CDTF">2026-02-12T17:09:50.3119217Z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0x010100D6EB465CB48BF94AA08BF5CBFE41C5D5</vt:lpwstr>
  </property>
  <property fmtid="{D5CDD505-2E9C-101B-9397-08002B2CF9AE}" pid="3" name="MediaServiceImageTags">
    <vt:lpwstr/>
  </property>
</Properties>
</file>